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49A1" w14:textId="7E61A020" w:rsidR="000F4BA7" w:rsidRDefault="000F4BA7" w:rsidP="00477BA3">
      <w:pPr>
        <w:tabs>
          <w:tab w:val="left" w:pos="1060"/>
        </w:tabs>
        <w:rPr>
          <w:bCs/>
        </w:rPr>
      </w:pPr>
    </w:p>
    <w:p w14:paraId="0248F160" w14:textId="77777777" w:rsidR="00127947" w:rsidRPr="005E69AB" w:rsidRDefault="00127947" w:rsidP="000F4BA7">
      <w:pPr>
        <w:tabs>
          <w:tab w:val="left" w:pos="1060"/>
        </w:tabs>
        <w:jc w:val="center"/>
        <w:rPr>
          <w:bCs/>
        </w:rPr>
      </w:pPr>
    </w:p>
    <w:p w14:paraId="57855A16" w14:textId="724C2E54" w:rsidR="000F4BA7" w:rsidRPr="005E69AB" w:rsidRDefault="005667EC" w:rsidP="000F4BA7">
      <w:pPr>
        <w:tabs>
          <w:tab w:val="left" w:pos="1060"/>
        </w:tabs>
        <w:jc w:val="center"/>
        <w:rPr>
          <w:bCs/>
        </w:rPr>
      </w:pPr>
      <w:r>
        <w:rPr>
          <w:bCs/>
        </w:rPr>
        <w:t xml:space="preserve">Протокол № </w:t>
      </w:r>
      <w:r w:rsidR="00AE55D7">
        <w:rPr>
          <w:bCs/>
        </w:rPr>
        <w:t>1</w:t>
      </w:r>
      <w:r w:rsidR="00E7796D">
        <w:rPr>
          <w:bCs/>
        </w:rPr>
        <w:t>1</w:t>
      </w:r>
    </w:p>
    <w:p w14:paraId="31DDEB77" w14:textId="28E5CD9B"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  <w:r w:rsidRPr="005E69AB">
        <w:rPr>
          <w:bCs/>
        </w:rPr>
        <w:t xml:space="preserve">публичных слушаний по рассмотрению </w:t>
      </w:r>
      <w:r w:rsidR="004D5F10">
        <w:t>проекта</w:t>
      </w:r>
      <w:r w:rsidR="005E69AB" w:rsidRPr="00FD2711">
        <w:t xml:space="preserve"> приказа </w:t>
      </w:r>
      <w:r w:rsidR="00771457">
        <w:t xml:space="preserve">министерства </w:t>
      </w:r>
      <w:r w:rsidR="005E69AB" w:rsidRPr="00FD2711">
        <w:t>архитектуры и градостроительства Воронежской области «</w:t>
      </w:r>
      <w:r w:rsidR="00A45819" w:rsidRPr="003F4A81">
        <w:t>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="005E69AB" w:rsidRPr="00FD2711">
        <w:rPr>
          <w:bCs/>
        </w:rPr>
        <w:t>»</w:t>
      </w:r>
    </w:p>
    <w:p w14:paraId="299F048E" w14:textId="77777777"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</w:p>
    <w:p w14:paraId="547E8AA2" w14:textId="29F29995" w:rsidR="000F4BA7" w:rsidRPr="005E69AB" w:rsidRDefault="00AE55D7" w:rsidP="000F4BA7">
      <w:pPr>
        <w:spacing w:line="360" w:lineRule="auto"/>
      </w:pPr>
      <w:r>
        <w:t>0</w:t>
      </w:r>
      <w:r w:rsidR="00771457">
        <w:t>4</w:t>
      </w:r>
      <w:r w:rsidR="005667EC">
        <w:t>.0</w:t>
      </w:r>
      <w:r>
        <w:t>7</w:t>
      </w:r>
      <w:r w:rsidR="005667EC">
        <w:t>.202</w:t>
      </w:r>
      <w:r w:rsidR="00771457">
        <w:t>4</w:t>
      </w:r>
      <w:r w:rsidR="005D7E3A" w:rsidRPr="00E55FC4">
        <w:t xml:space="preserve"> </w:t>
      </w:r>
      <w:r w:rsidR="000F4BA7" w:rsidRPr="005E69AB">
        <w:t xml:space="preserve">г.           </w:t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</w:p>
    <w:p w14:paraId="15995AE5" w14:textId="77777777"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Организатор публичных слушаний: администрация Тимирязевского сельского поселения Новоусманского муниципального района Воронежской области.    </w:t>
      </w:r>
    </w:p>
    <w:p w14:paraId="3740C834" w14:textId="7D0435A1"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Место проведения публичных слушаний: Воронежская область, Новоусманский район, </w:t>
      </w:r>
      <w:r w:rsidR="00C31C50">
        <w:t>с</w:t>
      </w:r>
      <w:r w:rsidRPr="005E69AB">
        <w:t>.</w:t>
      </w:r>
      <w:r w:rsidR="00920CF4">
        <w:t xml:space="preserve"> </w:t>
      </w:r>
      <w:r w:rsidR="00C31C50">
        <w:t>Казанская Хава, территория, прилегающая к остановке общественного транспорта Казанская Хава</w:t>
      </w:r>
      <w:r w:rsidRPr="005E69AB">
        <w:t xml:space="preserve">. </w:t>
      </w:r>
    </w:p>
    <w:p w14:paraId="4B4D3188" w14:textId="10382E5F" w:rsidR="000F4BA7" w:rsidRPr="005E69AB" w:rsidRDefault="005E69AB" w:rsidP="000F4BA7">
      <w:pPr>
        <w:spacing w:line="276" w:lineRule="auto"/>
        <w:ind w:firstLine="708"/>
        <w:jc w:val="both"/>
      </w:pPr>
      <w:r>
        <w:t>Дата пр</w:t>
      </w:r>
      <w:r w:rsidR="00A45819">
        <w:t xml:space="preserve">оведения: </w:t>
      </w:r>
      <w:r w:rsidR="001C0132">
        <w:t>0</w:t>
      </w:r>
      <w:r w:rsidR="00771457">
        <w:t>4</w:t>
      </w:r>
      <w:r w:rsidR="005667EC">
        <w:t>.0</w:t>
      </w:r>
      <w:r w:rsidR="001C0132">
        <w:t>7</w:t>
      </w:r>
      <w:r w:rsidR="005667EC">
        <w:t>.202</w:t>
      </w:r>
      <w:r w:rsidR="00771457">
        <w:t>4</w:t>
      </w:r>
      <w:r w:rsidR="005D7E3A" w:rsidRPr="00E55FC4">
        <w:t xml:space="preserve"> </w:t>
      </w:r>
      <w:r w:rsidR="000F4BA7" w:rsidRPr="005E69AB">
        <w:t>г.</w:t>
      </w:r>
    </w:p>
    <w:p w14:paraId="6B72028C" w14:textId="6F1A45FB" w:rsidR="000F4BA7" w:rsidRPr="005E69AB" w:rsidRDefault="00A45819" w:rsidP="000F4BA7">
      <w:pPr>
        <w:spacing w:line="276" w:lineRule="auto"/>
        <w:ind w:firstLine="708"/>
        <w:jc w:val="both"/>
      </w:pPr>
      <w:r>
        <w:t xml:space="preserve">Время проведения: </w:t>
      </w:r>
      <w:r w:rsidR="001C0132">
        <w:t>10</w:t>
      </w:r>
      <w:r w:rsidR="000F4BA7" w:rsidRPr="005E69AB">
        <w:t xml:space="preserve">:00 час. </w:t>
      </w:r>
    </w:p>
    <w:p w14:paraId="0FD8B464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Председательствующий на публичных слушаниях: </w:t>
      </w:r>
      <w:r w:rsidR="005E69AB">
        <w:t>Клименко Виталий Анатольевич</w:t>
      </w:r>
      <w:r w:rsidRPr="005E69AB">
        <w:t xml:space="preserve"> </w:t>
      </w:r>
      <w:r w:rsidR="005E69AB">
        <w:t>глава</w:t>
      </w:r>
      <w:r w:rsidRPr="005E69AB">
        <w:t xml:space="preserve"> Тимирязевского сельского поселения </w:t>
      </w:r>
    </w:p>
    <w:p w14:paraId="078D19CD" w14:textId="0CE12C0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Секретарь публичных слушаний: </w:t>
      </w:r>
      <w:r w:rsidR="00771457">
        <w:t>Небольсина Татьяна Юрьевна</w:t>
      </w:r>
      <w:r w:rsidRPr="005E69AB">
        <w:t xml:space="preserve">, </w:t>
      </w:r>
      <w:r w:rsidR="00771457">
        <w:t xml:space="preserve">старший инспектор </w:t>
      </w:r>
      <w:r w:rsidRPr="005E69AB">
        <w:t xml:space="preserve">администрации Тимирязевского сельского поселения </w:t>
      </w:r>
    </w:p>
    <w:p w14:paraId="4B238D29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Докладчик: Клименко Виталий Анатольевич, глава Тимирязевского сельского поселения </w:t>
      </w:r>
    </w:p>
    <w:p w14:paraId="2DEB46DF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>Присутствующие: участники публичных слушаний (список прилагается).</w:t>
      </w:r>
    </w:p>
    <w:p w14:paraId="360A9ED9" w14:textId="77777777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>Оповещение о проведении публичных слушаний по проекту:</w:t>
      </w:r>
    </w:p>
    <w:p w14:paraId="507CA965" w14:textId="6768C0D9" w:rsidR="000F4BA7" w:rsidRPr="00020CE2" w:rsidRDefault="005E69AB" w:rsidP="000F4BA7">
      <w:pPr>
        <w:pStyle w:val="a3"/>
        <w:spacing w:line="276" w:lineRule="auto"/>
        <w:ind w:left="-426" w:firstLine="1135"/>
      </w:pPr>
      <w:r>
        <w:t>Обнаро</w:t>
      </w:r>
      <w:r w:rsidR="00770184">
        <w:t xml:space="preserve">довано </w:t>
      </w:r>
      <w:r w:rsidR="001C0132">
        <w:t>10</w:t>
      </w:r>
      <w:r w:rsidR="00770184">
        <w:t>.0</w:t>
      </w:r>
      <w:r w:rsidR="001C0132">
        <w:t>6</w:t>
      </w:r>
      <w:r w:rsidR="00770184">
        <w:t>.202</w:t>
      </w:r>
      <w:r w:rsidR="00771457">
        <w:t>4</w:t>
      </w:r>
      <w:r w:rsidR="000F4BA7" w:rsidRPr="005E69AB">
        <w:t xml:space="preserve"> г. на </w:t>
      </w:r>
      <w:r w:rsidR="00477BA3">
        <w:t>официальном сайте</w:t>
      </w:r>
      <w:r w:rsidR="000F4BA7" w:rsidRPr="005E69AB">
        <w:t xml:space="preserve"> администрации Тимирязевского сельского поселения Новоусманского муниципального района Воронежской области</w:t>
      </w:r>
      <w:r w:rsidR="00477BA3">
        <w:t xml:space="preserve"> в информационно-телекоммуникационной сети Интернет:</w:t>
      </w:r>
      <w:r w:rsidR="00C926E3" w:rsidRPr="00C926E3">
        <w:t xml:space="preserve"> </w:t>
      </w:r>
      <w:r w:rsidR="00477BA3">
        <w:rPr>
          <w:lang w:val="en-US"/>
        </w:rPr>
        <w:t>https</w:t>
      </w:r>
      <w:r w:rsidR="00477BA3" w:rsidRPr="00477BA3">
        <w:t>://</w:t>
      </w:r>
      <w:r w:rsidR="00477BA3">
        <w:rPr>
          <w:lang w:val="en-US"/>
        </w:rPr>
        <w:t>admtimirya</w:t>
      </w:r>
      <w:r w:rsidR="00020CE2">
        <w:rPr>
          <w:lang w:val="en-US"/>
        </w:rPr>
        <w:t>z</w:t>
      </w:r>
      <w:r w:rsidR="00020CE2" w:rsidRPr="00020CE2">
        <w:t>-</w:t>
      </w:r>
      <w:r w:rsidR="00020CE2">
        <w:rPr>
          <w:lang w:val="en-US"/>
        </w:rPr>
        <w:t>r</w:t>
      </w:r>
      <w:r w:rsidR="00020CE2" w:rsidRPr="00020CE2">
        <w:t>36.</w:t>
      </w:r>
      <w:r w:rsidR="00020CE2">
        <w:rPr>
          <w:lang w:val="en-US"/>
        </w:rPr>
        <w:t>gosuslugi</w:t>
      </w:r>
      <w:r w:rsidR="00020CE2" w:rsidRPr="00020CE2">
        <w:t>.</w:t>
      </w:r>
      <w:r w:rsidR="00020CE2">
        <w:rPr>
          <w:lang w:val="en-US"/>
        </w:rPr>
        <w:t>ru</w:t>
      </w:r>
      <w:r w:rsidR="00020CE2" w:rsidRPr="00020CE2">
        <w:t>/.</w:t>
      </w:r>
    </w:p>
    <w:p w14:paraId="597B7B3B" w14:textId="379749FE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На период проведения публичных слушаний с </w:t>
      </w:r>
      <w:r w:rsidR="001C0132">
        <w:t>10</w:t>
      </w:r>
      <w:r w:rsidR="00A54383">
        <w:t>.</w:t>
      </w:r>
      <w:r w:rsidR="00770184">
        <w:t>0</w:t>
      </w:r>
      <w:r w:rsidR="001C0132">
        <w:t>6</w:t>
      </w:r>
      <w:r w:rsidR="00770184">
        <w:t>.202</w:t>
      </w:r>
      <w:r w:rsidR="00492210">
        <w:t>4</w:t>
      </w:r>
      <w:r w:rsidR="005E69AB" w:rsidRPr="005E69AB">
        <w:t xml:space="preserve"> </w:t>
      </w:r>
      <w:r w:rsidRPr="005E69AB">
        <w:t xml:space="preserve">г. </w:t>
      </w:r>
      <w:r w:rsidR="00A45819">
        <w:t xml:space="preserve">по </w:t>
      </w:r>
      <w:r w:rsidR="001C0132">
        <w:t>0</w:t>
      </w:r>
      <w:r w:rsidR="00492210">
        <w:t>4</w:t>
      </w:r>
      <w:r w:rsidR="00770184">
        <w:t>.0</w:t>
      </w:r>
      <w:r w:rsidR="001C0132">
        <w:t>7</w:t>
      </w:r>
      <w:r w:rsidR="00770184">
        <w:t>.202</w:t>
      </w:r>
      <w:r w:rsidR="00492210">
        <w:t>4</w:t>
      </w:r>
      <w:r w:rsidR="005D7E3A" w:rsidRPr="00E55FC4">
        <w:t xml:space="preserve"> </w:t>
      </w:r>
      <w:r w:rsidRPr="005E69AB"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Новоусманский район, </w:t>
      </w:r>
      <w:r w:rsidR="005E69AB" w:rsidRPr="005E69AB">
        <w:t>п.</w:t>
      </w:r>
      <w:r w:rsidR="005E69AB">
        <w:t xml:space="preserve"> </w:t>
      </w:r>
      <w:r w:rsidR="005E69AB" w:rsidRPr="005E69AB">
        <w:t>Тимирязево, ул. Тимирязева, д.5 (</w:t>
      </w:r>
      <w:r w:rsidRPr="005E69AB">
        <w:t>здание администрации Тимирязевского сельского поселения).</w:t>
      </w:r>
    </w:p>
    <w:p w14:paraId="713363B7" w14:textId="703961DC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Предложения и замечания участников публичных слушаний принимались с </w:t>
      </w:r>
      <w:r w:rsidR="001C0132">
        <w:t>10</w:t>
      </w:r>
      <w:r w:rsidR="00770184">
        <w:t>.0</w:t>
      </w:r>
      <w:r w:rsidR="001C0132">
        <w:t>6</w:t>
      </w:r>
      <w:r w:rsidR="00770184">
        <w:t>.202</w:t>
      </w:r>
      <w:r w:rsidR="00920CF4">
        <w:t>4</w:t>
      </w:r>
      <w:r w:rsidR="00770184" w:rsidRPr="005E69AB">
        <w:t xml:space="preserve"> г. </w:t>
      </w:r>
      <w:r w:rsidR="00770184">
        <w:t xml:space="preserve">по </w:t>
      </w:r>
      <w:r w:rsidR="001C0132">
        <w:t>0</w:t>
      </w:r>
      <w:r w:rsidR="00920CF4">
        <w:t>4</w:t>
      </w:r>
      <w:r w:rsidR="00770184">
        <w:t>.0</w:t>
      </w:r>
      <w:r w:rsidR="001C0132">
        <w:t>7</w:t>
      </w:r>
      <w:r w:rsidR="00920CF4">
        <w:t>.</w:t>
      </w:r>
      <w:r w:rsidR="00770184">
        <w:t>202</w:t>
      </w:r>
      <w:r w:rsidR="00920CF4">
        <w:t xml:space="preserve">4 </w:t>
      </w:r>
      <w:r w:rsidR="005E69AB">
        <w:t>г.</w:t>
      </w:r>
    </w:p>
    <w:p w14:paraId="5B856927" w14:textId="77777777" w:rsidR="003369E0" w:rsidRDefault="003369E0" w:rsidP="000F4BA7">
      <w:pPr>
        <w:pStyle w:val="a3"/>
        <w:spacing w:line="276" w:lineRule="auto"/>
        <w:ind w:left="-426" w:firstLine="1135"/>
      </w:pPr>
    </w:p>
    <w:p w14:paraId="281FD8CF" w14:textId="77777777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Количество записей в книге учета посетителей и записи предложений и замечаний при проведении </w:t>
      </w:r>
      <w:r w:rsidR="005E69AB" w:rsidRPr="005E69AB">
        <w:t>экспозиции: 0</w:t>
      </w:r>
      <w:r w:rsidRPr="005E69AB">
        <w:t>, из них: 0 предложений и 0 – замечаний.</w:t>
      </w:r>
    </w:p>
    <w:p w14:paraId="68CD364B" w14:textId="77777777" w:rsidR="003369E0" w:rsidRDefault="000F4BA7" w:rsidP="000F4BA7">
      <w:pPr>
        <w:pStyle w:val="a3"/>
        <w:spacing w:line="276" w:lineRule="auto"/>
        <w:ind w:left="-426" w:firstLine="1135"/>
      </w:pPr>
      <w:r w:rsidRPr="005E69AB">
        <w:t xml:space="preserve">                                        </w:t>
      </w:r>
    </w:p>
    <w:p w14:paraId="23A8C4D2" w14:textId="77777777" w:rsidR="000F4BA7" w:rsidRDefault="000F4BA7" w:rsidP="003369E0">
      <w:pPr>
        <w:pStyle w:val="a3"/>
        <w:spacing w:line="276" w:lineRule="auto"/>
        <w:ind w:left="-426" w:firstLine="1135"/>
        <w:jc w:val="center"/>
      </w:pPr>
      <w:r w:rsidRPr="005E69AB">
        <w:t>Повестка дня:</w:t>
      </w:r>
    </w:p>
    <w:p w14:paraId="1C938382" w14:textId="77777777" w:rsidR="003369E0" w:rsidRPr="005E69AB" w:rsidRDefault="003369E0" w:rsidP="003369E0">
      <w:pPr>
        <w:pStyle w:val="a3"/>
        <w:spacing w:line="276" w:lineRule="auto"/>
        <w:ind w:left="-426" w:firstLine="1135"/>
        <w:jc w:val="center"/>
      </w:pPr>
    </w:p>
    <w:p w14:paraId="6228D62F" w14:textId="7C0ABC40" w:rsidR="00A6470D" w:rsidRPr="00DB4CB7" w:rsidRDefault="005E69AB" w:rsidP="00A6470D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t>Слушали: главу</w:t>
      </w:r>
      <w:r w:rsidR="000F4BA7" w:rsidRPr="005E69AB">
        <w:t xml:space="preserve"> Тимирязевского сельского поселения Клименко В.А. Он довел до сведения участников публичных </w:t>
      </w:r>
      <w:r w:rsidR="001A3CD3" w:rsidRPr="005E69AB">
        <w:t>слушаний, что</w:t>
      </w:r>
      <w:r w:rsidR="000F4BA7" w:rsidRPr="005E69AB">
        <w:t xml:space="preserve"> публичные слушания назначены постановлением </w:t>
      </w:r>
      <w:r w:rsidR="001A3CD3" w:rsidRPr="005E69AB">
        <w:t>главы Тимирязевского</w:t>
      </w:r>
      <w:r w:rsidR="00770184">
        <w:t xml:space="preserve"> сельского поселения № </w:t>
      </w:r>
      <w:r w:rsidR="00920CF4">
        <w:t>1</w:t>
      </w:r>
      <w:r w:rsidR="00770184">
        <w:t xml:space="preserve"> от </w:t>
      </w:r>
      <w:r w:rsidR="00D70395">
        <w:t>10</w:t>
      </w:r>
      <w:r w:rsidR="005D7E3A">
        <w:t>.0</w:t>
      </w:r>
      <w:r w:rsidR="001C0132">
        <w:t>6</w:t>
      </w:r>
      <w:r w:rsidR="00920CF4">
        <w:t>.</w:t>
      </w:r>
      <w:r w:rsidR="00770184">
        <w:t>202</w:t>
      </w:r>
      <w:r w:rsidR="00920CF4">
        <w:t xml:space="preserve">4 </w:t>
      </w:r>
      <w:r w:rsidR="001A3CD3" w:rsidRPr="005E69AB">
        <w:t xml:space="preserve">года </w:t>
      </w:r>
      <w:r w:rsidR="001A3CD3" w:rsidRPr="005E69AB">
        <w:rPr>
          <w:rFonts w:eastAsia="Calibri"/>
        </w:rPr>
        <w:t>«</w:t>
      </w:r>
      <w:r w:rsidR="00A45819" w:rsidRPr="003F4A81">
        <w:rPr>
          <w:rFonts w:eastAsia="Calibri"/>
        </w:rPr>
        <w:t>О назначении публичных слушаний по проекту</w:t>
      </w:r>
      <w:r w:rsidR="00A45819" w:rsidRPr="003F4A81">
        <w:t xml:space="preserve"> приказа </w:t>
      </w:r>
      <w:r w:rsidR="00986CE3">
        <w:t>министерства</w:t>
      </w:r>
      <w:r w:rsidR="00A45819" w:rsidRPr="003F4A81">
        <w:t xml:space="preserve"> архитектуры и градостроительства Воронежской области «О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="00A6470D" w:rsidRPr="00DB4CB7">
        <w:rPr>
          <w:kern w:val="1"/>
          <w:lang w:eastAsia="ar-SA"/>
        </w:rPr>
        <w:t>»</w:t>
      </w:r>
      <w:r w:rsidR="00A6470D">
        <w:rPr>
          <w:kern w:val="1"/>
          <w:lang w:eastAsia="ar-SA"/>
        </w:rPr>
        <w:t xml:space="preserve"> </w:t>
      </w:r>
      <w:r w:rsidR="00A45819">
        <w:rPr>
          <w:kern w:val="1"/>
          <w:lang w:eastAsia="ar-SA"/>
        </w:rPr>
        <w:t xml:space="preserve">для внесения изменений в правила </w:t>
      </w:r>
      <w:r w:rsidR="00A45819">
        <w:rPr>
          <w:kern w:val="1"/>
          <w:lang w:eastAsia="ar-SA"/>
        </w:rPr>
        <w:lastRenderedPageBreak/>
        <w:t>землепользования и застройки Тимирязевского сельского поселения Новоусманского муниципального района Воронежской области.</w:t>
      </w:r>
    </w:p>
    <w:p w14:paraId="53ADBF9C" w14:textId="4F086001" w:rsidR="000F4BA7" w:rsidRPr="005E69AB" w:rsidRDefault="000F4BA7" w:rsidP="00A6470D">
      <w:pPr>
        <w:ind w:right="-1" w:firstLine="360"/>
        <w:jc w:val="both"/>
        <w:rPr>
          <w:rFonts w:eastAsia="Calibri"/>
        </w:rPr>
      </w:pPr>
      <w:r w:rsidRPr="005E69AB">
        <w:rPr>
          <w:rFonts w:eastAsia="Calibri"/>
        </w:rPr>
        <w:t xml:space="preserve">  Далее Клименко В.А. сказал, что настоящие публичные слушания по данному вопросу </w:t>
      </w:r>
      <w:r w:rsidR="001A3CD3" w:rsidRPr="005E69AB">
        <w:rPr>
          <w:rFonts w:eastAsia="Calibri"/>
        </w:rPr>
        <w:t xml:space="preserve">проводятся </w:t>
      </w:r>
      <w:r w:rsidR="003369E0">
        <w:rPr>
          <w:rFonts w:eastAsia="Calibri"/>
        </w:rPr>
        <w:t>впервые</w:t>
      </w:r>
      <w:r w:rsidRPr="005E69AB">
        <w:rPr>
          <w:rFonts w:eastAsia="Calibri"/>
        </w:rPr>
        <w:t xml:space="preserve"> на основании письма </w:t>
      </w:r>
      <w:r w:rsidR="00986CE3">
        <w:rPr>
          <w:rFonts w:eastAsia="Calibri"/>
        </w:rPr>
        <w:t xml:space="preserve">министерства </w:t>
      </w:r>
      <w:r w:rsidRPr="005E69AB">
        <w:rPr>
          <w:rFonts w:eastAsia="Calibri"/>
        </w:rPr>
        <w:t xml:space="preserve">архитектуры </w:t>
      </w:r>
      <w:r w:rsidRPr="005E69AB">
        <w:t xml:space="preserve">и градостроительства </w:t>
      </w:r>
      <w:r w:rsidR="00021457">
        <w:t xml:space="preserve">Воронежской области </w:t>
      </w:r>
      <w:r w:rsidR="001F76F9">
        <w:t xml:space="preserve">от </w:t>
      </w:r>
      <w:r w:rsidR="00D70395">
        <w:t>05</w:t>
      </w:r>
      <w:r w:rsidR="001F76F9">
        <w:t>.</w:t>
      </w:r>
      <w:r w:rsidR="00336196">
        <w:t>0</w:t>
      </w:r>
      <w:r w:rsidR="00D70395">
        <w:t>6</w:t>
      </w:r>
      <w:r w:rsidR="00336196">
        <w:t>.202</w:t>
      </w:r>
      <w:r w:rsidR="001F76F9">
        <w:t>4</w:t>
      </w:r>
      <w:r w:rsidR="00336196">
        <w:t xml:space="preserve"> г. № 45-11/</w:t>
      </w:r>
      <w:r w:rsidR="001F76F9">
        <w:t>1</w:t>
      </w:r>
      <w:r w:rsidR="00D70395">
        <w:t>413</w:t>
      </w:r>
      <w:r w:rsidR="00336196" w:rsidRPr="003F4A81">
        <w:t xml:space="preserve"> «О проведении публичных слушаний»</w:t>
      </w:r>
      <w:r w:rsidRPr="005E69AB">
        <w:rPr>
          <w:rFonts w:eastAsia="Calibri"/>
        </w:rPr>
        <w:t xml:space="preserve">.  Далее глава сельского поселения подробно </w:t>
      </w:r>
      <w:r w:rsidR="001A3CD3" w:rsidRPr="005E69AB">
        <w:rPr>
          <w:rFonts w:eastAsia="Calibri"/>
        </w:rPr>
        <w:t>ознакомил присутствующих</w:t>
      </w:r>
      <w:r w:rsidRPr="005E69AB">
        <w:rPr>
          <w:rFonts w:eastAsia="Calibri"/>
        </w:rPr>
        <w:t xml:space="preserve"> с проектом </w:t>
      </w:r>
      <w:r w:rsidR="001A3CD3" w:rsidRPr="00FD2711">
        <w:t xml:space="preserve">приказа </w:t>
      </w:r>
      <w:r w:rsidR="00986CE3">
        <w:t>министерства</w:t>
      </w:r>
      <w:r w:rsidR="001A3CD3" w:rsidRPr="00FD2711">
        <w:t xml:space="preserve"> архитектуры и градостроительства Воронежской области </w:t>
      </w:r>
      <w:r w:rsidR="00A45819" w:rsidRPr="003F4A81">
        <w:t>«О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и представил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жителям Тимирязевского</w:t>
      </w:r>
      <w:r w:rsidRPr="005E69AB">
        <w:rPr>
          <w:rFonts w:eastAsia="Calibri"/>
        </w:rPr>
        <w:t xml:space="preserve"> сельского поселения данный </w:t>
      </w:r>
      <w:r w:rsidR="00F72769" w:rsidRPr="005E69AB">
        <w:rPr>
          <w:rFonts w:eastAsia="Calibri"/>
        </w:rPr>
        <w:t>проект для</w:t>
      </w:r>
      <w:r w:rsidRPr="005E69AB">
        <w:rPr>
          <w:rFonts w:eastAsia="Calibri"/>
        </w:rPr>
        <w:t xml:space="preserve"> обсуждения на публичных слушаниях.  </w:t>
      </w:r>
    </w:p>
    <w:p w14:paraId="4B9CAB26" w14:textId="36D8B17E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 xml:space="preserve">Далее глава сельского поселения отметил, что за период проведения публичных слушаний с </w:t>
      </w:r>
      <w:r w:rsidR="00D70395">
        <w:t>10</w:t>
      </w:r>
      <w:r w:rsidR="00336196">
        <w:t>.0</w:t>
      </w:r>
      <w:r w:rsidR="00D70395">
        <w:t>6</w:t>
      </w:r>
      <w:r w:rsidR="00336196">
        <w:t>.202</w:t>
      </w:r>
      <w:r w:rsidR="007155B9">
        <w:t>4</w:t>
      </w:r>
      <w:r w:rsidR="003369E0" w:rsidRPr="005E69AB">
        <w:t xml:space="preserve"> г. </w:t>
      </w:r>
      <w:r w:rsidR="00F72769">
        <w:t xml:space="preserve">по </w:t>
      </w:r>
      <w:r w:rsidR="00D70395">
        <w:t>0</w:t>
      </w:r>
      <w:r w:rsidR="007155B9">
        <w:t>4</w:t>
      </w:r>
      <w:r w:rsidR="00336196">
        <w:t>.0</w:t>
      </w:r>
      <w:r w:rsidR="00D70395">
        <w:t>7</w:t>
      </w:r>
      <w:r w:rsidR="00336196">
        <w:t>.202</w:t>
      </w:r>
      <w:r w:rsidR="007155B9">
        <w:t>4</w:t>
      </w:r>
      <w:r w:rsidR="003369E0">
        <w:t xml:space="preserve"> </w:t>
      </w:r>
      <w:r w:rsidRPr="005E69AB">
        <w:t>г.</w:t>
      </w:r>
      <w:r w:rsidR="001A3CD3">
        <w:t xml:space="preserve"> </w:t>
      </w:r>
      <w:r w:rsidRPr="005E69AB">
        <w:t xml:space="preserve">в адрес </w:t>
      </w:r>
      <w:r w:rsidR="001A3CD3" w:rsidRPr="005E69AB">
        <w:t>администрации Тимирязевского</w:t>
      </w:r>
      <w:r w:rsidRPr="005E69AB">
        <w:t xml:space="preserve"> сельского поселения Новоусманского муниципального района Воронежской области предложений не поступило.</w:t>
      </w:r>
    </w:p>
    <w:p w14:paraId="545EA4B9" w14:textId="77777777"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Во время проведения собрания участников публичных слушаний замечаний и предложений не поступило. </w:t>
      </w:r>
    </w:p>
    <w:p w14:paraId="4DE237D4" w14:textId="77777777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>Предложения и замечания участников публичных слушаний, поступившие по обсуждаемому проекту:</w:t>
      </w:r>
    </w:p>
    <w:p w14:paraId="7A84AC0F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 период работы экспозиции предложений и замечаний не поступило;</w:t>
      </w:r>
    </w:p>
    <w:p w14:paraId="4EC9B8CE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устной форме не поступило;</w:t>
      </w:r>
    </w:p>
    <w:p w14:paraId="2BC38C55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07EB5606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за период проведения публичных слушаний в адрес администрации Тимирязевского сельского поселения Новоусманского муниципального района Воронежской области предложений и замечаний в письменной форме не поступило.</w:t>
      </w:r>
    </w:p>
    <w:p w14:paraId="6A4FE00C" w14:textId="55ECA287" w:rsidR="000F4BA7" w:rsidRPr="00F72769" w:rsidRDefault="000F4BA7" w:rsidP="00F72769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rPr>
          <w:rFonts w:eastAsia="Calibri"/>
        </w:rPr>
        <w:t xml:space="preserve">          Далее глава сельского поселения выступил с предложением одобрить проект </w:t>
      </w:r>
      <w:r w:rsidR="001134D5" w:rsidRPr="00FD2711">
        <w:t xml:space="preserve">приказа </w:t>
      </w:r>
      <w:r w:rsidR="007155B9">
        <w:t>министерства</w:t>
      </w:r>
      <w:r w:rsidR="001134D5" w:rsidRPr="00FD2711">
        <w:t xml:space="preserve"> архитектуры и градостроительства Воронежской области </w:t>
      </w:r>
      <w:r w:rsidR="00F72769" w:rsidRPr="003F4A81">
        <w:t>«О внесении изменений в правила</w:t>
      </w:r>
      <w:r w:rsidR="00F7276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="00A6470D">
        <w:rPr>
          <w:kern w:val="1"/>
          <w:lang w:eastAsia="ar-SA"/>
        </w:rPr>
        <w:t xml:space="preserve"> для </w:t>
      </w:r>
      <w:r w:rsidR="00F72769">
        <w:rPr>
          <w:kern w:val="1"/>
          <w:lang w:eastAsia="ar-SA"/>
        </w:rPr>
        <w:t xml:space="preserve">внесения изменений в правила землепользования и застройки Тимирязевского сельского поселения Новоусманского муниципального района Воронежской области </w:t>
      </w:r>
      <w:r w:rsidR="001A3CD3" w:rsidRPr="005E69AB">
        <w:rPr>
          <w:rFonts w:eastAsia="Calibri"/>
        </w:rPr>
        <w:t>в</w:t>
      </w:r>
      <w:r w:rsidRPr="005E69AB">
        <w:rPr>
          <w:rFonts w:eastAsia="Calibri"/>
        </w:rPr>
        <w:t xml:space="preserve"> целом без замечаний и вынес данное предложение   на голосование.</w:t>
      </w:r>
    </w:p>
    <w:p w14:paraId="15530B39" w14:textId="77777777" w:rsidR="003369E0" w:rsidRDefault="003369E0" w:rsidP="000F4BA7">
      <w:pPr>
        <w:pStyle w:val="2"/>
        <w:spacing w:line="276" w:lineRule="auto"/>
        <w:ind w:left="0" w:firstLine="360"/>
      </w:pPr>
    </w:p>
    <w:p w14:paraId="2DE23B89" w14:textId="071FD3F6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 xml:space="preserve">Голосовали: «за» - </w:t>
      </w:r>
      <w:r w:rsidR="000620E0">
        <w:t xml:space="preserve">7 </w:t>
      </w:r>
      <w:r w:rsidRPr="005E69AB">
        <w:t>чел.; «против» – нет, «воздержались» - нет.</w:t>
      </w:r>
    </w:p>
    <w:p w14:paraId="5B12C897" w14:textId="77777777" w:rsidR="000F4BA7" w:rsidRPr="005E69AB" w:rsidRDefault="000F4BA7" w:rsidP="000F4BA7">
      <w:pPr>
        <w:pStyle w:val="2"/>
        <w:spacing w:line="276" w:lineRule="auto"/>
        <w:ind w:left="0" w:firstLine="360"/>
        <w:rPr>
          <w:b/>
        </w:rPr>
      </w:pPr>
      <w:r w:rsidRPr="005E69AB">
        <w:rPr>
          <w:b/>
        </w:rPr>
        <w:t>Решили:</w:t>
      </w:r>
    </w:p>
    <w:p w14:paraId="7AA6302E" w14:textId="77777777" w:rsidR="000F4BA7" w:rsidRPr="005E69AB" w:rsidRDefault="000F4BA7" w:rsidP="000F4BA7">
      <w:pPr>
        <w:pStyle w:val="2"/>
        <w:numPr>
          <w:ilvl w:val="0"/>
          <w:numId w:val="2"/>
        </w:numPr>
        <w:spacing w:line="276" w:lineRule="auto"/>
      </w:pPr>
      <w:r w:rsidRPr="005E69AB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5493410E" w14:textId="60622123" w:rsidR="000F4BA7" w:rsidRPr="005E69AB" w:rsidRDefault="000F4BA7" w:rsidP="000F4BA7">
      <w:pPr>
        <w:numPr>
          <w:ilvl w:val="0"/>
          <w:numId w:val="2"/>
        </w:numPr>
        <w:spacing w:line="276" w:lineRule="auto"/>
        <w:jc w:val="both"/>
      </w:pPr>
      <w:r w:rsidRPr="005E69AB">
        <w:t xml:space="preserve">Одобрить проект </w:t>
      </w:r>
      <w:r w:rsidR="001134D5" w:rsidRPr="00FD2711">
        <w:t xml:space="preserve">приказа </w:t>
      </w:r>
      <w:r w:rsidR="007155B9">
        <w:t>министерства</w:t>
      </w:r>
      <w:r w:rsidR="001134D5" w:rsidRPr="00FD2711">
        <w:t xml:space="preserve"> архитектуры и градостроительства Воронежской области </w:t>
      </w:r>
      <w:r w:rsidR="00F72769" w:rsidRPr="003F4A81">
        <w:t>«О внесении изменений в правила</w:t>
      </w:r>
      <w:r w:rsidR="00F7276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Pr="005E69AB">
        <w:rPr>
          <w:bCs/>
        </w:rPr>
        <w:t>.</w:t>
      </w:r>
    </w:p>
    <w:p w14:paraId="3033A91A" w14:textId="77777777" w:rsidR="000F4BA7" w:rsidRPr="005E69AB" w:rsidRDefault="000F4BA7" w:rsidP="000F4BA7">
      <w:pPr>
        <w:spacing w:line="276" w:lineRule="auto"/>
        <w:ind w:left="720"/>
        <w:jc w:val="both"/>
      </w:pPr>
    </w:p>
    <w:p w14:paraId="48EB1D51" w14:textId="77777777" w:rsidR="00A6470D" w:rsidRDefault="00A6470D" w:rsidP="001134D5">
      <w:pPr>
        <w:spacing w:line="276" w:lineRule="auto"/>
        <w:ind w:firstLine="360"/>
        <w:jc w:val="both"/>
      </w:pPr>
    </w:p>
    <w:p w14:paraId="7ED08237" w14:textId="77777777" w:rsidR="000F4BA7" w:rsidRPr="005E69AB" w:rsidRDefault="000F4BA7" w:rsidP="001134D5">
      <w:pPr>
        <w:spacing w:line="276" w:lineRule="auto"/>
        <w:ind w:firstLine="360"/>
        <w:jc w:val="both"/>
      </w:pPr>
      <w:r w:rsidRPr="005E69AB">
        <w:t>Председатель комиссии</w:t>
      </w:r>
      <w:r w:rsidRPr="005E69AB">
        <w:tab/>
      </w:r>
      <w:r w:rsidRPr="005E69AB">
        <w:tab/>
      </w:r>
      <w:r w:rsidR="006436A6" w:rsidRPr="005E69AB">
        <w:t xml:space="preserve">                     </w:t>
      </w:r>
      <w:r w:rsidR="001134D5">
        <w:t xml:space="preserve">       В. А. Клименко</w:t>
      </w:r>
    </w:p>
    <w:p w14:paraId="2020775C" w14:textId="1D66E7E7" w:rsidR="000F4BA7" w:rsidRPr="005E69AB" w:rsidRDefault="00A6470D" w:rsidP="001134D5">
      <w:pPr>
        <w:ind w:left="-426"/>
        <w:jc w:val="both"/>
      </w:pPr>
      <w:r>
        <w:t xml:space="preserve">             </w:t>
      </w:r>
      <w:r w:rsidR="000F4BA7" w:rsidRPr="005E69AB">
        <w:t>Секретарь комиссии</w:t>
      </w:r>
      <w:r w:rsidR="000F4BA7" w:rsidRPr="005E69AB">
        <w:tab/>
      </w:r>
      <w:r w:rsidR="006436A6" w:rsidRPr="005E69AB">
        <w:t xml:space="preserve">                                        </w:t>
      </w:r>
      <w:r w:rsidR="007155B9">
        <w:t>Т.</w:t>
      </w:r>
      <w:r w:rsidR="001134D5">
        <w:t xml:space="preserve"> </w:t>
      </w:r>
      <w:r w:rsidR="007155B9">
        <w:t>Ю</w:t>
      </w:r>
      <w:r w:rsidR="001134D5">
        <w:t xml:space="preserve">. </w:t>
      </w:r>
      <w:r w:rsidR="007155B9">
        <w:t>Небольсина</w:t>
      </w:r>
    </w:p>
    <w:p w14:paraId="188FD62C" w14:textId="77777777" w:rsidR="000F4BA7" w:rsidRPr="005E69AB" w:rsidRDefault="000F4BA7" w:rsidP="000F4BA7">
      <w:pPr>
        <w:ind w:left="-426"/>
        <w:jc w:val="both"/>
      </w:pPr>
    </w:p>
    <w:p w14:paraId="61180FFA" w14:textId="77777777" w:rsidR="00A6470D" w:rsidRDefault="000F4BA7" w:rsidP="00F72769">
      <w:pPr>
        <w:jc w:val="right"/>
      </w:pPr>
      <w:r w:rsidRPr="005E69AB">
        <w:lastRenderedPageBreak/>
        <w:t xml:space="preserve">                                                             </w:t>
      </w:r>
      <w:r w:rsidR="00F72769">
        <w:t xml:space="preserve">                        </w:t>
      </w:r>
    </w:p>
    <w:p w14:paraId="7329DA49" w14:textId="77777777" w:rsidR="00A6470D" w:rsidRDefault="00A6470D" w:rsidP="000F4BA7">
      <w:pPr>
        <w:jc w:val="right"/>
      </w:pPr>
    </w:p>
    <w:p w14:paraId="27A81503" w14:textId="77777777" w:rsidR="000F4BA7" w:rsidRPr="005E69AB" w:rsidRDefault="000F4BA7" w:rsidP="000F4BA7">
      <w:pPr>
        <w:jc w:val="right"/>
      </w:pPr>
      <w:r w:rsidRPr="005E69AB">
        <w:t>Приложение</w:t>
      </w:r>
    </w:p>
    <w:p w14:paraId="763ADC8B" w14:textId="77777777" w:rsidR="000F4BA7" w:rsidRPr="005E69AB" w:rsidRDefault="000F4BA7" w:rsidP="000F4BA7">
      <w:pPr>
        <w:jc w:val="center"/>
        <w:rPr>
          <w:bCs/>
        </w:rPr>
      </w:pPr>
      <w:r w:rsidRPr="005E69AB">
        <w:t xml:space="preserve">                                                                </w:t>
      </w:r>
      <w:r w:rsidR="001134D5">
        <w:tab/>
      </w:r>
      <w:r w:rsidR="001134D5">
        <w:tab/>
      </w:r>
      <w:r w:rsidR="001134D5">
        <w:tab/>
      </w:r>
      <w:r w:rsidRPr="005E69AB">
        <w:t xml:space="preserve"> к протоколу </w:t>
      </w:r>
      <w:r w:rsidRPr="005E69AB">
        <w:rPr>
          <w:bCs/>
        </w:rPr>
        <w:t xml:space="preserve">публичных слушаний  </w:t>
      </w:r>
    </w:p>
    <w:p w14:paraId="4B2BB323" w14:textId="0E4177CD" w:rsidR="000F4BA7" w:rsidRPr="005E69AB" w:rsidRDefault="00336196" w:rsidP="000F4BA7">
      <w:pPr>
        <w:jc w:val="right"/>
        <w:rPr>
          <w:bCs/>
        </w:rPr>
      </w:pPr>
      <w:r>
        <w:rPr>
          <w:bCs/>
        </w:rPr>
        <w:t xml:space="preserve">№ </w:t>
      </w:r>
      <w:r w:rsidR="00D70395">
        <w:rPr>
          <w:bCs/>
        </w:rPr>
        <w:t>1</w:t>
      </w:r>
      <w:r w:rsidR="00E7796D">
        <w:rPr>
          <w:bCs/>
        </w:rPr>
        <w:t>1</w:t>
      </w:r>
      <w:r w:rsidR="00D70395">
        <w:rPr>
          <w:bCs/>
        </w:rPr>
        <w:t xml:space="preserve"> </w:t>
      </w:r>
      <w:r>
        <w:rPr>
          <w:bCs/>
        </w:rPr>
        <w:t xml:space="preserve">от </w:t>
      </w:r>
      <w:r w:rsidR="00D70395">
        <w:rPr>
          <w:bCs/>
        </w:rPr>
        <w:t>0</w:t>
      </w:r>
      <w:r w:rsidR="007155B9">
        <w:rPr>
          <w:bCs/>
        </w:rPr>
        <w:t>4</w:t>
      </w:r>
      <w:r>
        <w:rPr>
          <w:bCs/>
        </w:rPr>
        <w:t>.0</w:t>
      </w:r>
      <w:r w:rsidR="00D70395">
        <w:rPr>
          <w:bCs/>
        </w:rPr>
        <w:t>7.</w:t>
      </w:r>
      <w:r>
        <w:rPr>
          <w:bCs/>
        </w:rPr>
        <w:t>202</w:t>
      </w:r>
      <w:r w:rsidR="007155B9">
        <w:rPr>
          <w:bCs/>
        </w:rPr>
        <w:t xml:space="preserve">4 </w:t>
      </w:r>
      <w:r w:rsidR="000F4BA7" w:rsidRPr="005E69AB">
        <w:rPr>
          <w:bCs/>
        </w:rPr>
        <w:t>г.</w:t>
      </w:r>
    </w:p>
    <w:p w14:paraId="66841C41" w14:textId="77777777" w:rsidR="000F4BA7" w:rsidRPr="005E69AB" w:rsidRDefault="000F4BA7" w:rsidP="000F4BA7">
      <w:pPr>
        <w:jc w:val="right"/>
        <w:rPr>
          <w:bCs/>
        </w:rPr>
      </w:pPr>
      <w:r w:rsidRPr="005E69AB">
        <w:rPr>
          <w:bCs/>
        </w:rPr>
        <w:t>по рассмотрению проекта</w:t>
      </w:r>
    </w:p>
    <w:p w14:paraId="753CE1F2" w14:textId="76E50CE9" w:rsidR="001134D5" w:rsidRDefault="001134D5" w:rsidP="000F4BA7">
      <w:pPr>
        <w:tabs>
          <w:tab w:val="left" w:pos="1060"/>
        </w:tabs>
        <w:jc w:val="right"/>
      </w:pPr>
      <w:r w:rsidRPr="00FD2711">
        <w:t xml:space="preserve">приказа </w:t>
      </w:r>
      <w:r w:rsidR="007155B9">
        <w:t xml:space="preserve">министерства </w:t>
      </w:r>
      <w:r w:rsidRPr="00FD2711">
        <w:t xml:space="preserve">архитектуры </w:t>
      </w:r>
    </w:p>
    <w:p w14:paraId="3BB4F62D" w14:textId="77777777" w:rsidR="001134D5" w:rsidRDefault="001134D5" w:rsidP="000F4BA7">
      <w:pPr>
        <w:tabs>
          <w:tab w:val="left" w:pos="1060"/>
        </w:tabs>
        <w:jc w:val="right"/>
      </w:pPr>
      <w:r w:rsidRPr="00FD2711">
        <w:t xml:space="preserve">и градостроительства Воронежской области </w:t>
      </w:r>
    </w:p>
    <w:p w14:paraId="28550087" w14:textId="77777777" w:rsidR="00F72769" w:rsidRDefault="001134D5" w:rsidP="00F72769">
      <w:pPr>
        <w:tabs>
          <w:tab w:val="left" w:pos="1060"/>
        </w:tabs>
        <w:jc w:val="right"/>
        <w:rPr>
          <w:rFonts w:eastAsia="Calibri"/>
        </w:rPr>
      </w:pPr>
      <w:r w:rsidRPr="00FD2711">
        <w:t>«</w:t>
      </w:r>
      <w:r w:rsidR="00F72769" w:rsidRPr="003F4A81">
        <w:t>О внесении изменений в правила</w:t>
      </w:r>
      <w:r w:rsidR="00F72769" w:rsidRPr="003F4A81">
        <w:rPr>
          <w:rFonts w:eastAsia="Calibri"/>
        </w:rPr>
        <w:t xml:space="preserve"> </w:t>
      </w:r>
    </w:p>
    <w:p w14:paraId="60020F43" w14:textId="77777777" w:rsidR="00F72769" w:rsidRDefault="00F72769" w:rsidP="00F72769">
      <w:pPr>
        <w:tabs>
          <w:tab w:val="left" w:pos="1060"/>
        </w:tabs>
        <w:jc w:val="right"/>
        <w:rPr>
          <w:rFonts w:eastAsia="Calibri"/>
        </w:rPr>
      </w:pPr>
      <w:r w:rsidRPr="003F4A81">
        <w:rPr>
          <w:rFonts w:eastAsia="Calibri"/>
        </w:rPr>
        <w:t>землепользования и застройки Тимирязевского</w:t>
      </w:r>
    </w:p>
    <w:p w14:paraId="4A105D79" w14:textId="77777777" w:rsidR="00F72769" w:rsidRDefault="00F72769" w:rsidP="00F72769">
      <w:pPr>
        <w:tabs>
          <w:tab w:val="left" w:pos="1060"/>
        </w:tabs>
        <w:jc w:val="right"/>
        <w:rPr>
          <w:rFonts w:eastAsia="Calibri"/>
        </w:rPr>
      </w:pPr>
      <w:r w:rsidRPr="003F4A81">
        <w:rPr>
          <w:rFonts w:eastAsia="Calibri"/>
        </w:rPr>
        <w:t xml:space="preserve"> сельского поселения Новоусманского </w:t>
      </w:r>
    </w:p>
    <w:p w14:paraId="70DEC684" w14:textId="77777777" w:rsidR="000F4BA7" w:rsidRPr="005E69AB" w:rsidRDefault="00F72769" w:rsidP="00F72769">
      <w:pPr>
        <w:tabs>
          <w:tab w:val="left" w:pos="1060"/>
        </w:tabs>
        <w:jc w:val="right"/>
      </w:pPr>
      <w:r w:rsidRPr="003F4A81">
        <w:rPr>
          <w:rFonts w:eastAsia="Calibri"/>
        </w:rPr>
        <w:t>муниципаль</w:t>
      </w:r>
      <w:r>
        <w:rPr>
          <w:rFonts w:eastAsia="Calibri"/>
        </w:rPr>
        <w:t>ного района Воронежской области</w:t>
      </w:r>
      <w:r w:rsidR="001134D5" w:rsidRPr="00FD2711">
        <w:rPr>
          <w:bCs/>
        </w:rPr>
        <w:t>»</w:t>
      </w:r>
    </w:p>
    <w:p w14:paraId="2D72B4CF" w14:textId="77777777" w:rsidR="000F4BA7" w:rsidRPr="005E69AB" w:rsidRDefault="000F4BA7" w:rsidP="000F4BA7">
      <w:pPr>
        <w:jc w:val="right"/>
        <w:rPr>
          <w:bCs/>
        </w:rPr>
      </w:pPr>
    </w:p>
    <w:p w14:paraId="248F309C" w14:textId="77777777" w:rsidR="000F4BA7" w:rsidRPr="005E69AB" w:rsidRDefault="000F4BA7" w:rsidP="000F4BA7">
      <w:pPr>
        <w:jc w:val="right"/>
        <w:rPr>
          <w:bCs/>
        </w:rPr>
      </w:pPr>
    </w:p>
    <w:p w14:paraId="2448881F" w14:textId="77777777" w:rsidR="000F4BA7" w:rsidRPr="005E69AB" w:rsidRDefault="000F4BA7" w:rsidP="000F4BA7">
      <w:pPr>
        <w:jc w:val="right"/>
      </w:pPr>
    </w:p>
    <w:p w14:paraId="0D9AD0A0" w14:textId="77777777" w:rsidR="000F4BA7" w:rsidRPr="005E69AB" w:rsidRDefault="000F4BA7" w:rsidP="000F4BA7">
      <w:pPr>
        <w:jc w:val="center"/>
        <w:rPr>
          <w:b/>
        </w:rPr>
      </w:pPr>
      <w:r w:rsidRPr="005E69AB">
        <w:rPr>
          <w:b/>
        </w:rPr>
        <w:t xml:space="preserve">СПИСОК УЧАСТНИКОВ ПУБЛИЧНЫХ СЛУШАНИЙ </w:t>
      </w:r>
    </w:p>
    <w:p w14:paraId="074248EB" w14:textId="77777777" w:rsidR="000F4BA7" w:rsidRPr="005E69AB" w:rsidRDefault="000F4BA7" w:rsidP="000F4BA7"/>
    <w:p w14:paraId="14F41B18" w14:textId="77777777" w:rsidR="000F4BA7" w:rsidRPr="005E69AB" w:rsidRDefault="000F4BA7" w:rsidP="000F4BA7">
      <w:pPr>
        <w:pStyle w:val="2"/>
        <w:ind w:left="0"/>
      </w:pPr>
    </w:p>
    <w:p w14:paraId="73C01246" w14:textId="77777777" w:rsidR="000F4BA7" w:rsidRPr="005E69AB" w:rsidRDefault="000F4BA7" w:rsidP="000F4BA7">
      <w:pPr>
        <w:jc w:val="both"/>
      </w:pPr>
    </w:p>
    <w:tbl>
      <w:tblPr>
        <w:tblW w:w="993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4"/>
        <w:gridCol w:w="1418"/>
        <w:gridCol w:w="3830"/>
      </w:tblGrid>
      <w:tr w:rsidR="000F4BA7" w:rsidRPr="005E69AB" w14:paraId="23ED10A2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8A0E3A" w14:textId="77777777" w:rsidR="000F4BA7" w:rsidRPr="005E69AB" w:rsidRDefault="000F4BA7">
            <w:pPr>
              <w:jc w:val="center"/>
            </w:pPr>
            <w:r w:rsidRPr="005E69AB">
              <w:t>№ п/п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509839" w14:textId="77777777" w:rsidR="000F4BA7" w:rsidRPr="005E69AB" w:rsidRDefault="000F4BA7">
            <w:pPr>
              <w:jc w:val="center"/>
            </w:pPr>
            <w:r w:rsidRPr="005E69AB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EC6B51" w14:textId="77777777" w:rsidR="000F4BA7" w:rsidRPr="005E69AB" w:rsidRDefault="000F4BA7">
            <w:pPr>
              <w:jc w:val="center"/>
            </w:pPr>
            <w:r w:rsidRPr="005E69AB">
              <w:t>Год рождения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DDED7F" w14:textId="77777777" w:rsidR="000F4BA7" w:rsidRPr="005E69AB" w:rsidRDefault="000F4BA7">
            <w:pPr>
              <w:jc w:val="center"/>
            </w:pPr>
            <w:r w:rsidRPr="005E69AB">
              <w:t>Адрес проживания</w:t>
            </w:r>
          </w:p>
        </w:tc>
      </w:tr>
      <w:tr w:rsidR="000F4BA7" w:rsidRPr="005E69AB" w14:paraId="736D6E69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A3D51E" w14:textId="77777777" w:rsidR="000F4BA7" w:rsidRPr="005E69AB" w:rsidRDefault="000F4BA7">
            <w:pPr>
              <w:jc w:val="center"/>
            </w:pPr>
            <w:r w:rsidRPr="005E69AB">
              <w:t>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33B791" w14:textId="3F43BD2F" w:rsidR="000F4BA7" w:rsidRPr="005E69AB" w:rsidRDefault="000620E0">
            <w:pPr>
              <w:jc w:val="both"/>
            </w:pPr>
            <w:r>
              <w:t>Шашурин Иван Андреевич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B15FD14" w14:textId="543CE29E" w:rsidR="000F4BA7" w:rsidRPr="005E69AB" w:rsidRDefault="000F4BA7">
            <w:pPr>
              <w:jc w:val="both"/>
            </w:pPr>
            <w:r w:rsidRPr="005E69AB">
              <w:t xml:space="preserve">      19</w:t>
            </w:r>
            <w:r w:rsidR="000620E0">
              <w:t>32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9AEC71" w14:textId="74AC6B1D" w:rsidR="000F4BA7" w:rsidRPr="005E69AB" w:rsidRDefault="000620E0">
            <w:pPr>
              <w:jc w:val="both"/>
            </w:pPr>
            <w:r>
              <w:t>с. Казанская Хава, ул. Советская, д.7</w:t>
            </w:r>
          </w:p>
        </w:tc>
      </w:tr>
      <w:tr w:rsidR="000F4BA7" w:rsidRPr="005E69AB" w14:paraId="0D11A490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31974C" w14:textId="77777777" w:rsidR="000F4BA7" w:rsidRPr="005E69AB" w:rsidRDefault="000F4BA7">
            <w:pPr>
              <w:jc w:val="center"/>
            </w:pPr>
            <w:r w:rsidRPr="005E69AB">
              <w:t>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8620D7" w14:textId="256F2D08" w:rsidR="000F4BA7" w:rsidRPr="005E69AB" w:rsidRDefault="000620E0">
            <w:pPr>
              <w:jc w:val="both"/>
            </w:pPr>
            <w:r>
              <w:t>Шашурина Надежда Максимовна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A6B6F8" w14:textId="72CE648E" w:rsidR="000F4BA7" w:rsidRPr="005E69AB" w:rsidRDefault="000F4BA7">
            <w:pPr>
              <w:jc w:val="both"/>
            </w:pPr>
            <w:r w:rsidRPr="005E69AB">
              <w:t xml:space="preserve">      19</w:t>
            </w:r>
            <w:r w:rsidR="000620E0">
              <w:t>37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5F9EB" w14:textId="65E6A4FE" w:rsidR="000F4BA7" w:rsidRPr="005E69AB" w:rsidRDefault="000620E0">
            <w:pPr>
              <w:jc w:val="both"/>
            </w:pPr>
            <w:r>
              <w:t>с. Казанская Хава, ул. Советская, д.7</w:t>
            </w:r>
          </w:p>
        </w:tc>
      </w:tr>
      <w:tr w:rsidR="000F4BA7" w:rsidRPr="005E69AB" w14:paraId="37010169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E2CE73" w14:textId="77777777" w:rsidR="000F4BA7" w:rsidRPr="005E69AB" w:rsidRDefault="000F4BA7">
            <w:pPr>
              <w:jc w:val="center"/>
            </w:pPr>
            <w:r w:rsidRPr="005E69AB">
              <w:t>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6FD13" w14:textId="2C4F03A2" w:rsidR="000F4BA7" w:rsidRPr="005E69AB" w:rsidRDefault="000620E0">
            <w:pPr>
              <w:jc w:val="both"/>
            </w:pPr>
            <w:r>
              <w:t>Широбокова Галина Ивановна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F79FEF" w14:textId="4A83AE05" w:rsidR="000F4BA7" w:rsidRPr="005E69AB" w:rsidRDefault="000F4BA7">
            <w:pPr>
              <w:jc w:val="both"/>
            </w:pPr>
            <w:r w:rsidRPr="005E69AB">
              <w:t xml:space="preserve">      19</w:t>
            </w:r>
            <w:r w:rsidR="000620E0">
              <w:t>58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624515" w14:textId="0AEBB6F2" w:rsidR="000F4BA7" w:rsidRPr="005E69AB" w:rsidRDefault="000620E0">
            <w:pPr>
              <w:jc w:val="both"/>
            </w:pPr>
            <w:r>
              <w:t>с. Казанская Хава, ул. Советская, д.14</w:t>
            </w:r>
          </w:p>
        </w:tc>
      </w:tr>
      <w:tr w:rsidR="000F4BA7" w:rsidRPr="005E69AB" w14:paraId="735C44EA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9FD743" w14:textId="77777777" w:rsidR="000F4BA7" w:rsidRPr="005E69AB" w:rsidRDefault="000F4BA7">
            <w:pPr>
              <w:jc w:val="center"/>
            </w:pPr>
            <w:r w:rsidRPr="005E69AB">
              <w:t>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11EF11" w14:textId="18A10BCB" w:rsidR="000F4BA7" w:rsidRPr="005E69AB" w:rsidRDefault="000620E0">
            <w:pPr>
              <w:jc w:val="both"/>
            </w:pPr>
            <w:r>
              <w:t>Ребров Сергей Иванович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0D5530" w14:textId="0F5FC91D" w:rsidR="000F4BA7" w:rsidRPr="005E69AB" w:rsidRDefault="001134D5">
            <w:pPr>
              <w:jc w:val="both"/>
            </w:pPr>
            <w:r>
              <w:t xml:space="preserve">      19</w:t>
            </w:r>
            <w:r w:rsidR="000620E0">
              <w:t>61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B5CBE7" w14:textId="22809199" w:rsidR="000F4BA7" w:rsidRPr="005E69AB" w:rsidRDefault="000620E0">
            <w:pPr>
              <w:jc w:val="both"/>
            </w:pPr>
            <w:r>
              <w:t>с. Казанская Хава, ул. Советская, д.18</w:t>
            </w:r>
          </w:p>
        </w:tc>
      </w:tr>
      <w:tr w:rsidR="000F4BA7" w:rsidRPr="005E69AB" w14:paraId="4C0EB5C0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CCC9B5" w14:textId="77777777" w:rsidR="000F4BA7" w:rsidRPr="005E69AB" w:rsidRDefault="000F4BA7">
            <w:pPr>
              <w:jc w:val="center"/>
            </w:pPr>
            <w:r w:rsidRPr="005E69AB">
              <w:t>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62F29C" w14:textId="045CAE67" w:rsidR="000F4BA7" w:rsidRPr="005E69AB" w:rsidRDefault="000620E0">
            <w:pPr>
              <w:jc w:val="both"/>
            </w:pPr>
            <w:r>
              <w:t>Закурдаева Людмила Анатольевна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01F395" w14:textId="16C33B47" w:rsidR="000F4BA7" w:rsidRPr="005E69AB" w:rsidRDefault="001134D5">
            <w:pPr>
              <w:jc w:val="both"/>
            </w:pPr>
            <w:r>
              <w:t xml:space="preserve">      </w:t>
            </w:r>
            <w:r w:rsidR="00F72769">
              <w:t>195</w:t>
            </w:r>
            <w:r w:rsidR="000620E0">
              <w:t>7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98D420" w14:textId="3999BFE3" w:rsidR="000F4BA7" w:rsidRPr="005E69AB" w:rsidRDefault="000620E0" w:rsidP="00F72769">
            <w:pPr>
              <w:jc w:val="both"/>
            </w:pPr>
            <w:r>
              <w:t>с. Казанская Хава, ул. Ленина, д.8</w:t>
            </w:r>
          </w:p>
        </w:tc>
      </w:tr>
      <w:tr w:rsidR="000620E0" w:rsidRPr="005E69AB" w14:paraId="1532B60C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E0583" w14:textId="4C2EC1B2" w:rsidR="000620E0" w:rsidRPr="005E69AB" w:rsidRDefault="000620E0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64B02" w14:textId="06281EB5" w:rsidR="000620E0" w:rsidRDefault="000620E0">
            <w:pPr>
              <w:jc w:val="both"/>
            </w:pPr>
            <w:r>
              <w:t>Бабкин Александр Алексеевич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284C16" w14:textId="5555EACD" w:rsidR="000620E0" w:rsidRDefault="000620E0" w:rsidP="000620E0">
            <w:pPr>
              <w:jc w:val="center"/>
            </w:pPr>
            <w:r>
              <w:t>1965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FBE953" w14:textId="353F2F40" w:rsidR="000620E0" w:rsidRPr="005E69AB" w:rsidRDefault="000620E0" w:rsidP="00F72769">
            <w:pPr>
              <w:jc w:val="both"/>
            </w:pPr>
            <w:r>
              <w:t>с. Казанская Хава, ул. Солнечная д.2</w:t>
            </w:r>
          </w:p>
        </w:tc>
      </w:tr>
      <w:tr w:rsidR="000620E0" w:rsidRPr="005E69AB" w14:paraId="1B2EE6AB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8DE5E" w14:textId="38C9AF7E" w:rsidR="000620E0" w:rsidRPr="005E69AB" w:rsidRDefault="000620E0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791F0" w14:textId="083338C1" w:rsidR="000620E0" w:rsidRDefault="000620E0">
            <w:pPr>
              <w:jc w:val="both"/>
            </w:pPr>
            <w:r>
              <w:t>Бабкина Анна Васильевна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B6A390" w14:textId="5626B236" w:rsidR="000620E0" w:rsidRDefault="000620E0" w:rsidP="000620E0">
            <w:pPr>
              <w:jc w:val="center"/>
            </w:pPr>
            <w:r>
              <w:t>1931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ADC36C" w14:textId="54895CB5" w:rsidR="000620E0" w:rsidRPr="005E69AB" w:rsidRDefault="000620E0" w:rsidP="00F72769">
            <w:pPr>
              <w:jc w:val="both"/>
            </w:pPr>
            <w:r>
              <w:t>с. Казанская Хава, ул. Солнечная д.2</w:t>
            </w:r>
          </w:p>
        </w:tc>
      </w:tr>
    </w:tbl>
    <w:p w14:paraId="6B5F76B1" w14:textId="77777777" w:rsidR="000F4BA7" w:rsidRPr="005E69AB" w:rsidRDefault="000F4BA7" w:rsidP="000F4BA7">
      <w:pPr>
        <w:ind w:left="-426"/>
        <w:jc w:val="right"/>
      </w:pPr>
    </w:p>
    <w:p w14:paraId="48594C60" w14:textId="77777777" w:rsidR="000F4BA7" w:rsidRPr="005E69AB" w:rsidRDefault="000F4BA7" w:rsidP="000F4BA7">
      <w:pPr>
        <w:ind w:left="-426"/>
        <w:jc w:val="right"/>
      </w:pPr>
    </w:p>
    <w:p w14:paraId="24D3E441" w14:textId="77777777" w:rsidR="000F4BA7" w:rsidRPr="005E69AB" w:rsidRDefault="000F4BA7" w:rsidP="000F4BA7">
      <w:pPr>
        <w:ind w:left="-426"/>
        <w:jc w:val="right"/>
      </w:pPr>
    </w:p>
    <w:p w14:paraId="6FE8623C" w14:textId="77777777" w:rsidR="000F4BA7" w:rsidRPr="005E69AB" w:rsidRDefault="000F4BA7" w:rsidP="000F4BA7">
      <w:pPr>
        <w:ind w:left="-426"/>
        <w:jc w:val="right"/>
      </w:pPr>
    </w:p>
    <w:p w14:paraId="410D82B8" w14:textId="77777777" w:rsidR="00663071" w:rsidRPr="005E69AB" w:rsidRDefault="00663071"/>
    <w:sectPr w:rsidR="00663071" w:rsidRPr="005E69AB" w:rsidSect="00E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AF"/>
    <w:rsid w:val="00020CE2"/>
    <w:rsid w:val="00021457"/>
    <w:rsid w:val="000620E0"/>
    <w:rsid w:val="000F4BA7"/>
    <w:rsid w:val="001134D5"/>
    <w:rsid w:val="00127947"/>
    <w:rsid w:val="001A3CD3"/>
    <w:rsid w:val="001C0132"/>
    <w:rsid w:val="001F76F9"/>
    <w:rsid w:val="00220EDD"/>
    <w:rsid w:val="00336196"/>
    <w:rsid w:val="003369E0"/>
    <w:rsid w:val="00477BA3"/>
    <w:rsid w:val="00492210"/>
    <w:rsid w:val="004D5F10"/>
    <w:rsid w:val="00501546"/>
    <w:rsid w:val="005667EC"/>
    <w:rsid w:val="0059468B"/>
    <w:rsid w:val="005D7E3A"/>
    <w:rsid w:val="005E69AB"/>
    <w:rsid w:val="006436A6"/>
    <w:rsid w:val="00663071"/>
    <w:rsid w:val="007155B9"/>
    <w:rsid w:val="0076565A"/>
    <w:rsid w:val="00770184"/>
    <w:rsid w:val="00771457"/>
    <w:rsid w:val="00920CF4"/>
    <w:rsid w:val="00986CE3"/>
    <w:rsid w:val="00A45819"/>
    <w:rsid w:val="00A47773"/>
    <w:rsid w:val="00A54383"/>
    <w:rsid w:val="00A6470D"/>
    <w:rsid w:val="00AE55D7"/>
    <w:rsid w:val="00B42052"/>
    <w:rsid w:val="00C31C50"/>
    <w:rsid w:val="00C926E3"/>
    <w:rsid w:val="00CD69AF"/>
    <w:rsid w:val="00D70395"/>
    <w:rsid w:val="00E6274E"/>
    <w:rsid w:val="00E7796D"/>
    <w:rsid w:val="00E90A7C"/>
    <w:rsid w:val="00EF1A40"/>
    <w:rsid w:val="00F7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BCD"/>
  <w15:docId w15:val="{FE850287-3A17-4BC2-9A19-4CEBC54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4BA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F4BA7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28</cp:revision>
  <cp:lastPrinted>2024-05-08T06:07:00Z</cp:lastPrinted>
  <dcterms:created xsi:type="dcterms:W3CDTF">2023-02-20T11:44:00Z</dcterms:created>
  <dcterms:modified xsi:type="dcterms:W3CDTF">2024-06-27T10:14:00Z</dcterms:modified>
</cp:coreProperties>
</file>