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62" w:rsidRPr="00F046A0" w:rsidRDefault="00055F62" w:rsidP="00F046A0">
      <w:pPr>
        <w:tabs>
          <w:tab w:val="left" w:pos="5475"/>
        </w:tabs>
        <w:jc w:val="center"/>
        <w:rPr>
          <w:rFonts w:ascii="Times New Roman" w:hAnsi="Times New Roman" w:cs="Times New Roman"/>
          <w:sz w:val="24"/>
          <w:szCs w:val="24"/>
        </w:rPr>
      </w:pPr>
      <w:r w:rsidRPr="00F046A0">
        <w:rPr>
          <w:rFonts w:ascii="Times New Roman" w:hAnsi="Times New Roman" w:cs="Times New Roman"/>
          <w:b/>
          <w:sz w:val="24"/>
          <w:szCs w:val="24"/>
        </w:rPr>
        <w:t>СОВЕТ НАРОДНЫХ ДЕПУТАТОВ ТИМИРЯЗЕВСКОГО СЕЛЬСКОГО ПОСЕЛЕНИЯ НОВОУСМАНСКОГО МУНИЦИПАЛЬНОГО РАЙОНА</w:t>
      </w:r>
    </w:p>
    <w:p w:rsidR="00055F62" w:rsidRPr="00F046A0" w:rsidRDefault="00055F62" w:rsidP="00055F62">
      <w:pPr>
        <w:spacing w:after="0" w:line="240" w:lineRule="auto"/>
        <w:jc w:val="center"/>
        <w:rPr>
          <w:rFonts w:ascii="Times New Roman" w:hAnsi="Times New Roman" w:cs="Times New Roman"/>
          <w:b/>
          <w:sz w:val="24"/>
          <w:szCs w:val="24"/>
        </w:rPr>
      </w:pPr>
      <w:r w:rsidRPr="00F046A0">
        <w:rPr>
          <w:rFonts w:ascii="Times New Roman" w:hAnsi="Times New Roman" w:cs="Times New Roman"/>
          <w:b/>
          <w:sz w:val="24"/>
          <w:szCs w:val="24"/>
        </w:rPr>
        <w:t>ВОРОНЕЖСКОЙ ОБЛАСТИ</w:t>
      </w:r>
    </w:p>
    <w:p w:rsidR="00055F62" w:rsidRPr="00F046A0" w:rsidRDefault="00055F62" w:rsidP="00055F62">
      <w:pPr>
        <w:spacing w:after="0" w:line="240" w:lineRule="auto"/>
        <w:jc w:val="both"/>
        <w:rPr>
          <w:rFonts w:ascii="Times New Roman" w:hAnsi="Times New Roman" w:cs="Times New Roman"/>
          <w:b/>
          <w:sz w:val="24"/>
          <w:szCs w:val="24"/>
        </w:rPr>
      </w:pPr>
    </w:p>
    <w:p w:rsidR="00055F62" w:rsidRPr="00F046A0" w:rsidRDefault="00055F62" w:rsidP="00F046A0">
      <w:pPr>
        <w:spacing w:after="0" w:line="240" w:lineRule="auto"/>
        <w:jc w:val="center"/>
        <w:rPr>
          <w:rFonts w:ascii="Times New Roman" w:hAnsi="Times New Roman" w:cs="Times New Roman"/>
          <w:b/>
          <w:sz w:val="24"/>
          <w:szCs w:val="24"/>
        </w:rPr>
      </w:pPr>
      <w:r w:rsidRPr="00F046A0">
        <w:rPr>
          <w:rFonts w:ascii="Times New Roman" w:hAnsi="Times New Roman" w:cs="Times New Roman"/>
          <w:b/>
          <w:sz w:val="24"/>
          <w:szCs w:val="24"/>
        </w:rPr>
        <w:t>Р Е Ш Е Н И Е</w:t>
      </w:r>
    </w:p>
    <w:p w:rsidR="00055F62" w:rsidRPr="00F046A0" w:rsidRDefault="00055F62" w:rsidP="00055F62">
      <w:pPr>
        <w:spacing w:after="0" w:line="240" w:lineRule="auto"/>
        <w:rPr>
          <w:rFonts w:ascii="Times New Roman" w:hAnsi="Times New Roman" w:cs="Times New Roman"/>
          <w:sz w:val="24"/>
          <w:szCs w:val="24"/>
        </w:rPr>
      </w:pPr>
      <w:r w:rsidRPr="00F046A0">
        <w:rPr>
          <w:rFonts w:ascii="Times New Roman" w:hAnsi="Times New Roman" w:cs="Times New Roman"/>
          <w:sz w:val="24"/>
          <w:szCs w:val="24"/>
        </w:rPr>
        <w:t xml:space="preserve">от </w:t>
      </w:r>
      <w:r w:rsidR="003C171F" w:rsidRPr="00F046A0">
        <w:rPr>
          <w:rFonts w:ascii="Times New Roman" w:hAnsi="Times New Roman" w:cs="Times New Roman"/>
          <w:sz w:val="24"/>
          <w:szCs w:val="24"/>
        </w:rPr>
        <w:t>27.11.</w:t>
      </w:r>
      <w:r w:rsidR="00F91AE7" w:rsidRPr="00F046A0">
        <w:rPr>
          <w:rFonts w:ascii="Times New Roman" w:hAnsi="Times New Roman" w:cs="Times New Roman"/>
          <w:sz w:val="24"/>
          <w:szCs w:val="24"/>
        </w:rPr>
        <w:t xml:space="preserve"> </w:t>
      </w:r>
      <w:r w:rsidRPr="00F046A0">
        <w:rPr>
          <w:rFonts w:ascii="Times New Roman" w:hAnsi="Times New Roman" w:cs="Times New Roman"/>
          <w:sz w:val="24"/>
          <w:szCs w:val="24"/>
        </w:rPr>
        <w:t>202</w:t>
      </w:r>
      <w:r w:rsidR="008E066F" w:rsidRPr="00F046A0">
        <w:rPr>
          <w:rFonts w:ascii="Times New Roman" w:hAnsi="Times New Roman" w:cs="Times New Roman"/>
          <w:sz w:val="24"/>
          <w:szCs w:val="24"/>
        </w:rPr>
        <w:t>3</w:t>
      </w:r>
      <w:r w:rsidR="003C171F" w:rsidRPr="00F046A0">
        <w:rPr>
          <w:rFonts w:ascii="Times New Roman" w:hAnsi="Times New Roman" w:cs="Times New Roman"/>
          <w:sz w:val="24"/>
          <w:szCs w:val="24"/>
        </w:rPr>
        <w:t xml:space="preserve"> г. № </w:t>
      </w:r>
      <w:r w:rsidR="00217AF5">
        <w:rPr>
          <w:rFonts w:ascii="Times New Roman" w:hAnsi="Times New Roman" w:cs="Times New Roman"/>
          <w:sz w:val="24"/>
          <w:szCs w:val="24"/>
        </w:rPr>
        <w:t>145</w:t>
      </w:r>
    </w:p>
    <w:p w:rsidR="00055F62" w:rsidRPr="00F046A0" w:rsidRDefault="003C171F" w:rsidP="00055F62">
      <w:pPr>
        <w:pStyle w:val="ConsNormal"/>
        <w:widowControl/>
        <w:ind w:right="3603" w:firstLine="0"/>
        <w:jc w:val="both"/>
        <w:rPr>
          <w:rFonts w:ascii="Times New Roman" w:hAnsi="Times New Roman" w:cs="Times New Roman"/>
          <w:sz w:val="24"/>
          <w:szCs w:val="24"/>
        </w:rPr>
      </w:pPr>
      <w:r w:rsidRPr="00F046A0">
        <w:rPr>
          <w:rFonts w:ascii="Times New Roman" w:hAnsi="Times New Roman" w:cs="Times New Roman"/>
          <w:sz w:val="24"/>
          <w:szCs w:val="24"/>
        </w:rPr>
        <w:t>п</w:t>
      </w:r>
      <w:r w:rsidR="00055F62" w:rsidRPr="00F046A0">
        <w:rPr>
          <w:rFonts w:ascii="Times New Roman" w:hAnsi="Times New Roman" w:cs="Times New Roman"/>
          <w:sz w:val="24"/>
          <w:szCs w:val="24"/>
        </w:rPr>
        <w:t>.</w:t>
      </w:r>
      <w:r w:rsidRPr="00F046A0">
        <w:rPr>
          <w:rFonts w:ascii="Times New Roman" w:hAnsi="Times New Roman" w:cs="Times New Roman"/>
          <w:sz w:val="24"/>
          <w:szCs w:val="24"/>
        </w:rPr>
        <w:t xml:space="preserve"> </w:t>
      </w:r>
      <w:r w:rsidR="00055F62" w:rsidRPr="00F046A0">
        <w:rPr>
          <w:rFonts w:ascii="Times New Roman" w:hAnsi="Times New Roman" w:cs="Times New Roman"/>
          <w:sz w:val="24"/>
          <w:szCs w:val="24"/>
        </w:rPr>
        <w:t xml:space="preserve">Тимирязево </w:t>
      </w:r>
    </w:p>
    <w:p w:rsidR="00055F62" w:rsidRPr="00F046A0" w:rsidRDefault="00055F62" w:rsidP="00055F62">
      <w:pPr>
        <w:pStyle w:val="ConsNormal"/>
        <w:widowControl/>
        <w:ind w:right="3603" w:firstLine="0"/>
        <w:jc w:val="both"/>
        <w:rPr>
          <w:rFonts w:ascii="Times New Roman" w:hAnsi="Times New Roman" w:cs="Times New Roman"/>
          <w:sz w:val="24"/>
          <w:szCs w:val="24"/>
        </w:rPr>
      </w:pPr>
    </w:p>
    <w:p w:rsidR="00055F62" w:rsidRPr="00F046A0" w:rsidRDefault="00055F62" w:rsidP="00F046A0">
      <w:pPr>
        <w:pStyle w:val="ConsNormal"/>
        <w:widowControl/>
        <w:ind w:right="3118" w:firstLine="0"/>
        <w:jc w:val="both"/>
        <w:rPr>
          <w:rFonts w:ascii="Times New Roman" w:hAnsi="Times New Roman" w:cs="Times New Roman"/>
          <w:sz w:val="24"/>
          <w:szCs w:val="24"/>
        </w:rPr>
      </w:pPr>
      <w:r w:rsidRPr="00F046A0">
        <w:rPr>
          <w:rFonts w:ascii="Times New Roman" w:hAnsi="Times New Roman" w:cs="Times New Roman"/>
          <w:sz w:val="24"/>
          <w:szCs w:val="24"/>
        </w:rPr>
        <w:t>О принятии проекта решения Совета народных депутатов Тимирязевского сельского поселения Новоусманского муниципального района Воронежской области о внесении изменений в Устав Тимирязевского сельского поселения Новоусманского муниципального района Воронежской области</w:t>
      </w:r>
    </w:p>
    <w:p w:rsidR="00055F62" w:rsidRPr="00F046A0" w:rsidRDefault="00055F62" w:rsidP="00055F62">
      <w:pPr>
        <w:spacing w:after="0" w:line="240" w:lineRule="auto"/>
        <w:jc w:val="both"/>
        <w:rPr>
          <w:rFonts w:ascii="Times New Roman" w:hAnsi="Times New Roman" w:cs="Times New Roman"/>
          <w:sz w:val="24"/>
          <w:szCs w:val="24"/>
        </w:rPr>
      </w:pPr>
    </w:p>
    <w:p w:rsidR="00055F62" w:rsidRPr="00F046A0" w:rsidRDefault="00055F62" w:rsidP="00055F62">
      <w:pPr>
        <w:pStyle w:val="ConsPlusNormal"/>
        <w:ind w:firstLine="567"/>
        <w:jc w:val="both"/>
        <w:rPr>
          <w:sz w:val="24"/>
          <w:szCs w:val="24"/>
        </w:rPr>
      </w:pPr>
      <w:r w:rsidRPr="00F046A0">
        <w:rPr>
          <w:sz w:val="24"/>
          <w:szCs w:val="24"/>
        </w:rPr>
        <w:t>В целях приведения Устава Тимирязевского сельского поселения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от 14.03.2022  № 60-ФЗ «О внесении изменений в отдельные законодательные акты Российской Федерации», от 21.07.2005 № 97-ФЗ «О государственной регистрации уставов муниципальных образований», Совет народных депутатов Тимирязевского сельского поселения Новоусманского муниципального района Воронежской области</w:t>
      </w:r>
    </w:p>
    <w:p w:rsidR="00055F62" w:rsidRPr="00F046A0" w:rsidRDefault="00055F62" w:rsidP="00055F62">
      <w:pPr>
        <w:spacing w:after="0" w:line="240" w:lineRule="auto"/>
        <w:ind w:firstLine="567"/>
        <w:jc w:val="both"/>
        <w:rPr>
          <w:rFonts w:ascii="Times New Roman" w:hAnsi="Times New Roman" w:cs="Times New Roman"/>
          <w:sz w:val="24"/>
          <w:szCs w:val="24"/>
        </w:rPr>
      </w:pPr>
    </w:p>
    <w:p w:rsidR="00055F62" w:rsidRPr="00F046A0" w:rsidRDefault="00055F62" w:rsidP="00055F62">
      <w:pPr>
        <w:pStyle w:val="210"/>
        <w:jc w:val="center"/>
        <w:rPr>
          <w:b/>
        </w:rPr>
      </w:pPr>
      <w:r w:rsidRPr="00F046A0">
        <w:rPr>
          <w:b/>
        </w:rPr>
        <w:t>Р Е Ш И Л:</w:t>
      </w:r>
    </w:p>
    <w:p w:rsidR="00F91AE7" w:rsidRPr="00F046A0" w:rsidRDefault="00F91AE7" w:rsidP="00055F62">
      <w:pPr>
        <w:pStyle w:val="210"/>
        <w:jc w:val="center"/>
        <w:rPr>
          <w:b/>
        </w:rPr>
      </w:pPr>
    </w:p>
    <w:p w:rsidR="00055F62" w:rsidRPr="00F046A0" w:rsidRDefault="00055F62" w:rsidP="00055F62">
      <w:pPr>
        <w:pStyle w:val="ConsNormal"/>
        <w:widowControl/>
        <w:ind w:right="-5" w:firstLine="567"/>
        <w:jc w:val="both"/>
        <w:rPr>
          <w:rFonts w:ascii="Times New Roman" w:hAnsi="Times New Roman" w:cs="Times New Roman"/>
          <w:sz w:val="24"/>
          <w:szCs w:val="24"/>
        </w:rPr>
      </w:pPr>
      <w:r w:rsidRPr="00F046A0">
        <w:rPr>
          <w:rFonts w:ascii="Times New Roman" w:hAnsi="Times New Roman" w:cs="Times New Roman"/>
          <w:sz w:val="24"/>
          <w:szCs w:val="24"/>
        </w:rPr>
        <w:t xml:space="preserve">1. Принять проект решения Совета народных депутатов </w:t>
      </w:r>
      <w:r w:rsidR="00F046A0" w:rsidRPr="00F046A0">
        <w:rPr>
          <w:rFonts w:ascii="Times New Roman" w:hAnsi="Times New Roman" w:cs="Times New Roman"/>
          <w:sz w:val="24"/>
          <w:szCs w:val="24"/>
        </w:rPr>
        <w:t>Тимирязевского сельского</w:t>
      </w:r>
      <w:r w:rsidRPr="00F046A0">
        <w:rPr>
          <w:rFonts w:ascii="Times New Roman" w:hAnsi="Times New Roman" w:cs="Times New Roman"/>
          <w:sz w:val="24"/>
          <w:szCs w:val="24"/>
        </w:rPr>
        <w:t xml:space="preserve"> поселения Новоусманского муниципального района Воронежской области о внесении изменений в Устав Тимирязевского сельского поселения Новоусманского муниципального района Воронежской области согласно приложению 1.</w:t>
      </w:r>
    </w:p>
    <w:p w:rsidR="00055F62" w:rsidRPr="00F046A0" w:rsidRDefault="00055F62" w:rsidP="00055F62">
      <w:pPr>
        <w:pStyle w:val="ConsNormal"/>
        <w:ind w:right="-5" w:firstLine="567"/>
        <w:jc w:val="both"/>
        <w:rPr>
          <w:rFonts w:ascii="Times New Roman" w:hAnsi="Times New Roman" w:cs="Times New Roman"/>
          <w:sz w:val="24"/>
          <w:szCs w:val="24"/>
        </w:rPr>
      </w:pPr>
      <w:r w:rsidRPr="00F046A0">
        <w:rPr>
          <w:rFonts w:ascii="Times New Roman" w:hAnsi="Times New Roman" w:cs="Times New Roman"/>
          <w:sz w:val="24"/>
          <w:szCs w:val="24"/>
        </w:rPr>
        <w:t xml:space="preserve">2. Назначить публичные слушания для жителей Тимирязевского сельского поселения по вопросу обсуждения проекта решения Совета народных депутатов Тимирязевского сельского поселения Новоусманского муниципального района Воронежской области о внесении изменений и дополнений в Устав Тимирязевского сельского поселения Новоусманского муниципального района Воронежской области на </w:t>
      </w:r>
      <w:r w:rsidR="000B1F5D">
        <w:rPr>
          <w:rFonts w:ascii="Times New Roman" w:hAnsi="Times New Roman" w:cs="Times New Roman"/>
          <w:sz w:val="24"/>
          <w:szCs w:val="24"/>
        </w:rPr>
        <w:t>«1</w:t>
      </w:r>
      <w:r w:rsidR="00F91AE7" w:rsidRPr="00F046A0">
        <w:rPr>
          <w:rFonts w:ascii="Times New Roman" w:hAnsi="Times New Roman" w:cs="Times New Roman"/>
          <w:sz w:val="24"/>
          <w:szCs w:val="24"/>
        </w:rPr>
        <w:t>8</w:t>
      </w:r>
      <w:r w:rsidRPr="00F046A0">
        <w:rPr>
          <w:rFonts w:ascii="Times New Roman" w:hAnsi="Times New Roman" w:cs="Times New Roman"/>
          <w:sz w:val="24"/>
          <w:szCs w:val="24"/>
        </w:rPr>
        <w:t xml:space="preserve">»  </w:t>
      </w:r>
      <w:r w:rsidR="000B1F5D">
        <w:rPr>
          <w:rFonts w:ascii="Times New Roman" w:hAnsi="Times New Roman" w:cs="Times New Roman"/>
          <w:sz w:val="24"/>
          <w:szCs w:val="24"/>
        </w:rPr>
        <w:t>января</w:t>
      </w:r>
      <w:r w:rsidRPr="00F046A0">
        <w:rPr>
          <w:rFonts w:ascii="Times New Roman" w:hAnsi="Times New Roman" w:cs="Times New Roman"/>
          <w:sz w:val="24"/>
          <w:szCs w:val="24"/>
        </w:rPr>
        <w:t xml:space="preserve"> 202</w:t>
      </w:r>
      <w:r w:rsidR="000B1F5D">
        <w:rPr>
          <w:rFonts w:ascii="Times New Roman" w:hAnsi="Times New Roman" w:cs="Times New Roman"/>
          <w:sz w:val="24"/>
          <w:szCs w:val="24"/>
        </w:rPr>
        <w:t>4</w:t>
      </w:r>
      <w:r w:rsidR="007057D2">
        <w:rPr>
          <w:rFonts w:ascii="Times New Roman" w:hAnsi="Times New Roman" w:cs="Times New Roman"/>
          <w:sz w:val="24"/>
          <w:szCs w:val="24"/>
        </w:rPr>
        <w:t xml:space="preserve"> года в 13</w:t>
      </w:r>
      <w:r w:rsidRPr="00F046A0">
        <w:rPr>
          <w:rFonts w:ascii="Times New Roman" w:hAnsi="Times New Roman" w:cs="Times New Roman"/>
          <w:sz w:val="24"/>
          <w:szCs w:val="24"/>
        </w:rPr>
        <w:t xml:space="preserve"> часов 30 минут в здании администрации Тимирязевского сельского поселения по адресу: Воронежская о</w:t>
      </w:r>
      <w:r w:rsidR="00F046A0" w:rsidRPr="00F046A0">
        <w:rPr>
          <w:rFonts w:ascii="Times New Roman" w:hAnsi="Times New Roman" w:cs="Times New Roman"/>
          <w:sz w:val="24"/>
          <w:szCs w:val="24"/>
        </w:rPr>
        <w:t>бласть, Новоусманский район, п</w:t>
      </w:r>
      <w:r w:rsidRPr="00F046A0">
        <w:rPr>
          <w:rFonts w:ascii="Times New Roman" w:hAnsi="Times New Roman" w:cs="Times New Roman"/>
          <w:sz w:val="24"/>
          <w:szCs w:val="24"/>
        </w:rPr>
        <w:t>.</w:t>
      </w:r>
      <w:r w:rsidR="00F046A0" w:rsidRPr="00F046A0">
        <w:rPr>
          <w:rFonts w:ascii="Times New Roman" w:hAnsi="Times New Roman" w:cs="Times New Roman"/>
          <w:sz w:val="24"/>
          <w:szCs w:val="24"/>
        </w:rPr>
        <w:t xml:space="preserve"> </w:t>
      </w:r>
      <w:r w:rsidRPr="00F046A0">
        <w:rPr>
          <w:rFonts w:ascii="Times New Roman" w:hAnsi="Times New Roman" w:cs="Times New Roman"/>
          <w:sz w:val="24"/>
          <w:szCs w:val="24"/>
        </w:rPr>
        <w:t>Тимирязево, ул.</w:t>
      </w:r>
      <w:r w:rsidR="00F046A0" w:rsidRPr="00F046A0">
        <w:rPr>
          <w:rFonts w:ascii="Times New Roman" w:hAnsi="Times New Roman" w:cs="Times New Roman"/>
          <w:sz w:val="24"/>
          <w:szCs w:val="24"/>
        </w:rPr>
        <w:t xml:space="preserve"> </w:t>
      </w:r>
      <w:r w:rsidRPr="00F046A0">
        <w:rPr>
          <w:rFonts w:ascii="Times New Roman" w:hAnsi="Times New Roman" w:cs="Times New Roman"/>
          <w:sz w:val="24"/>
          <w:szCs w:val="24"/>
        </w:rPr>
        <w:t xml:space="preserve">Тимирязева, </w:t>
      </w:r>
      <w:r w:rsidR="00F91AE7" w:rsidRPr="00F046A0">
        <w:rPr>
          <w:rFonts w:ascii="Times New Roman" w:hAnsi="Times New Roman" w:cs="Times New Roman"/>
          <w:sz w:val="24"/>
          <w:szCs w:val="24"/>
        </w:rPr>
        <w:t>4</w:t>
      </w:r>
      <w:r w:rsidRPr="00F046A0">
        <w:rPr>
          <w:rFonts w:ascii="Times New Roman" w:hAnsi="Times New Roman" w:cs="Times New Roman"/>
          <w:sz w:val="24"/>
          <w:szCs w:val="24"/>
        </w:rPr>
        <w:t>.</w:t>
      </w:r>
    </w:p>
    <w:p w:rsidR="00055F62" w:rsidRPr="00F046A0" w:rsidRDefault="00055F62" w:rsidP="00055F62">
      <w:pPr>
        <w:pStyle w:val="ConsNormal"/>
        <w:ind w:right="-5" w:firstLine="567"/>
        <w:jc w:val="both"/>
        <w:rPr>
          <w:rFonts w:ascii="Times New Roman" w:hAnsi="Times New Roman" w:cs="Times New Roman"/>
          <w:sz w:val="24"/>
          <w:szCs w:val="24"/>
        </w:rPr>
      </w:pPr>
      <w:r w:rsidRPr="00F046A0">
        <w:rPr>
          <w:rFonts w:ascii="Times New Roman" w:hAnsi="Times New Roman" w:cs="Times New Roman"/>
          <w:sz w:val="24"/>
          <w:szCs w:val="24"/>
        </w:rPr>
        <w:t xml:space="preserve">3. Утвердить предлагаемый порядок учета предложений и участия граждан в обсуждении проекта решения Совета народных депутатов </w:t>
      </w:r>
      <w:r w:rsidR="00F046A0" w:rsidRPr="00F046A0">
        <w:rPr>
          <w:rFonts w:ascii="Times New Roman" w:hAnsi="Times New Roman" w:cs="Times New Roman"/>
          <w:sz w:val="24"/>
          <w:szCs w:val="24"/>
        </w:rPr>
        <w:t>Тимирязевского сельского</w:t>
      </w:r>
      <w:r w:rsidRPr="00F046A0">
        <w:rPr>
          <w:rFonts w:ascii="Times New Roman" w:hAnsi="Times New Roman" w:cs="Times New Roman"/>
          <w:sz w:val="24"/>
          <w:szCs w:val="24"/>
        </w:rPr>
        <w:t xml:space="preserve"> поселения «О внесении изменений в Устав </w:t>
      </w:r>
      <w:r w:rsidR="00F046A0" w:rsidRPr="00F046A0">
        <w:rPr>
          <w:rFonts w:ascii="Times New Roman" w:hAnsi="Times New Roman" w:cs="Times New Roman"/>
          <w:sz w:val="24"/>
          <w:szCs w:val="24"/>
        </w:rPr>
        <w:t>Тимирязевского сельского</w:t>
      </w:r>
      <w:r w:rsidRPr="00F046A0">
        <w:rPr>
          <w:rFonts w:ascii="Times New Roman" w:hAnsi="Times New Roman" w:cs="Times New Roman"/>
          <w:sz w:val="24"/>
          <w:szCs w:val="24"/>
        </w:rPr>
        <w:t xml:space="preserve"> поселения Новоусманского муниципального района Воронежской области» согласно приложению 2.</w:t>
      </w:r>
    </w:p>
    <w:p w:rsidR="00055F62" w:rsidRPr="00F046A0" w:rsidRDefault="00055F62" w:rsidP="00055F62">
      <w:pPr>
        <w:pStyle w:val="ConsPlusNormal"/>
        <w:ind w:firstLine="567"/>
        <w:jc w:val="both"/>
        <w:rPr>
          <w:sz w:val="24"/>
          <w:szCs w:val="24"/>
        </w:rPr>
      </w:pPr>
      <w:r w:rsidRPr="00F046A0">
        <w:rPr>
          <w:sz w:val="24"/>
          <w:szCs w:val="24"/>
        </w:rPr>
        <w:t xml:space="preserve">4. Создать комиссию по приведению Устава Тимирязевского сельского поселения Новоусманского муниципального района в соответствие с действующим законодательством согласно приложению 3. </w:t>
      </w:r>
    </w:p>
    <w:p w:rsidR="00055F62" w:rsidRPr="00F046A0" w:rsidRDefault="00055F62" w:rsidP="00055F62">
      <w:pPr>
        <w:spacing w:after="0" w:line="240" w:lineRule="auto"/>
        <w:ind w:firstLine="567"/>
        <w:jc w:val="both"/>
        <w:rPr>
          <w:rFonts w:ascii="Times New Roman" w:hAnsi="Times New Roman" w:cs="Times New Roman"/>
          <w:sz w:val="24"/>
          <w:szCs w:val="24"/>
        </w:rPr>
      </w:pPr>
      <w:r w:rsidRPr="00F046A0">
        <w:rPr>
          <w:rFonts w:ascii="Times New Roman" w:hAnsi="Times New Roman" w:cs="Times New Roman"/>
          <w:sz w:val="24"/>
          <w:szCs w:val="24"/>
        </w:rPr>
        <w:t xml:space="preserve">5. Обнародовать настоящее решение в установленном порядке. </w:t>
      </w:r>
    </w:p>
    <w:p w:rsidR="00055F62" w:rsidRPr="00F046A0" w:rsidRDefault="00055F62" w:rsidP="00055F62">
      <w:pPr>
        <w:pStyle w:val="ConsNormal"/>
        <w:widowControl/>
        <w:ind w:right="0" w:firstLine="567"/>
        <w:jc w:val="both"/>
        <w:rPr>
          <w:rFonts w:ascii="Times New Roman" w:hAnsi="Times New Roman" w:cs="Times New Roman"/>
          <w:sz w:val="24"/>
          <w:szCs w:val="24"/>
        </w:rPr>
      </w:pPr>
      <w:r w:rsidRPr="00F046A0">
        <w:rPr>
          <w:rFonts w:ascii="Times New Roman" w:hAnsi="Times New Roman" w:cs="Times New Roman"/>
          <w:sz w:val="24"/>
          <w:szCs w:val="24"/>
        </w:rPr>
        <w:t xml:space="preserve">6. Контроль за выполнением настоящего решения возложить на главу Тимирязевского сельского </w:t>
      </w:r>
      <w:r w:rsidR="00F046A0" w:rsidRPr="00F046A0">
        <w:rPr>
          <w:rFonts w:ascii="Times New Roman" w:hAnsi="Times New Roman" w:cs="Times New Roman"/>
          <w:sz w:val="24"/>
          <w:szCs w:val="24"/>
        </w:rPr>
        <w:t>поселения Клименко</w:t>
      </w:r>
      <w:r w:rsidRPr="00F046A0">
        <w:rPr>
          <w:rFonts w:ascii="Times New Roman" w:hAnsi="Times New Roman" w:cs="Times New Roman"/>
          <w:sz w:val="24"/>
          <w:szCs w:val="24"/>
        </w:rPr>
        <w:t xml:space="preserve"> В.А.</w:t>
      </w:r>
    </w:p>
    <w:p w:rsidR="00055F62" w:rsidRPr="00F046A0" w:rsidRDefault="00055F62" w:rsidP="00055F62">
      <w:pPr>
        <w:pStyle w:val="ConsNormal"/>
        <w:ind w:right="-5" w:firstLine="567"/>
        <w:jc w:val="both"/>
        <w:rPr>
          <w:rFonts w:ascii="Times New Roman" w:hAnsi="Times New Roman" w:cs="Times New Roman"/>
          <w:sz w:val="24"/>
          <w:szCs w:val="24"/>
        </w:rPr>
      </w:pPr>
    </w:p>
    <w:p w:rsidR="00055F62" w:rsidRPr="00F046A0" w:rsidRDefault="00055F62" w:rsidP="00055F62">
      <w:pPr>
        <w:pStyle w:val="ConsNormal"/>
        <w:ind w:right="-5" w:firstLine="567"/>
        <w:jc w:val="both"/>
        <w:rPr>
          <w:rFonts w:ascii="Times New Roman" w:hAnsi="Times New Roman" w:cs="Times New Roman"/>
          <w:sz w:val="24"/>
          <w:szCs w:val="24"/>
        </w:rPr>
      </w:pPr>
    </w:p>
    <w:p w:rsidR="00580139" w:rsidRPr="00F046A0" w:rsidRDefault="00055F62" w:rsidP="00055F62">
      <w:pPr>
        <w:pStyle w:val="ConsNormal"/>
        <w:ind w:right="-5" w:firstLine="0"/>
        <w:rPr>
          <w:rFonts w:ascii="Times New Roman" w:hAnsi="Times New Roman" w:cs="Times New Roman"/>
          <w:sz w:val="24"/>
          <w:szCs w:val="24"/>
        </w:rPr>
      </w:pPr>
      <w:r w:rsidRPr="00F046A0">
        <w:rPr>
          <w:rFonts w:ascii="Times New Roman" w:hAnsi="Times New Roman" w:cs="Times New Roman"/>
          <w:sz w:val="24"/>
          <w:szCs w:val="24"/>
        </w:rPr>
        <w:t>Глава Тимирязевского сельского поселения</w:t>
      </w:r>
      <w:r w:rsidR="00F046A0">
        <w:rPr>
          <w:rFonts w:ascii="Times New Roman" w:hAnsi="Times New Roman" w:cs="Times New Roman"/>
          <w:sz w:val="24"/>
          <w:szCs w:val="24"/>
        </w:rPr>
        <w:t xml:space="preserve">                                                      </w:t>
      </w:r>
      <w:r w:rsidRPr="00F046A0">
        <w:rPr>
          <w:rFonts w:ascii="Times New Roman" w:hAnsi="Times New Roman" w:cs="Times New Roman"/>
          <w:sz w:val="24"/>
          <w:szCs w:val="24"/>
        </w:rPr>
        <w:t>Клименко В.А.</w:t>
      </w:r>
    </w:p>
    <w:p w:rsidR="00F046A0" w:rsidRDefault="00F046A0" w:rsidP="00580139">
      <w:pPr>
        <w:tabs>
          <w:tab w:val="left" w:pos="4962"/>
        </w:tabs>
        <w:spacing w:after="0" w:line="240" w:lineRule="auto"/>
        <w:rPr>
          <w:rFonts w:ascii="Times New Roman" w:hAnsi="Times New Roman" w:cs="Times New Roman"/>
          <w:sz w:val="24"/>
          <w:szCs w:val="24"/>
        </w:rPr>
      </w:pPr>
    </w:p>
    <w:p w:rsidR="00580139" w:rsidRPr="00F046A0" w:rsidRDefault="00580139" w:rsidP="00580139">
      <w:pPr>
        <w:tabs>
          <w:tab w:val="left" w:pos="4962"/>
        </w:tabs>
        <w:spacing w:after="0" w:line="240" w:lineRule="auto"/>
        <w:rPr>
          <w:rFonts w:ascii="Times New Roman" w:hAnsi="Times New Roman" w:cs="Times New Roman"/>
          <w:sz w:val="24"/>
          <w:szCs w:val="24"/>
        </w:rPr>
      </w:pPr>
      <w:r w:rsidRPr="00F046A0">
        <w:rPr>
          <w:rFonts w:ascii="Times New Roman" w:hAnsi="Times New Roman" w:cs="Times New Roman"/>
          <w:sz w:val="24"/>
          <w:szCs w:val="24"/>
        </w:rPr>
        <w:t>Председатель</w:t>
      </w:r>
      <w:r w:rsidR="00F046A0">
        <w:rPr>
          <w:rFonts w:ascii="Times New Roman" w:hAnsi="Times New Roman" w:cs="Times New Roman"/>
          <w:sz w:val="24"/>
          <w:szCs w:val="24"/>
        </w:rPr>
        <w:t xml:space="preserve"> </w:t>
      </w:r>
      <w:r w:rsidRPr="00F046A0">
        <w:rPr>
          <w:rFonts w:ascii="Times New Roman" w:hAnsi="Times New Roman" w:cs="Times New Roman"/>
          <w:sz w:val="24"/>
          <w:szCs w:val="24"/>
        </w:rPr>
        <w:t xml:space="preserve">Совета народных депутатов </w:t>
      </w:r>
    </w:p>
    <w:p w:rsidR="00055F62" w:rsidRPr="00217AF5" w:rsidRDefault="00580139" w:rsidP="00217AF5">
      <w:pPr>
        <w:spacing w:after="0" w:line="240" w:lineRule="auto"/>
        <w:rPr>
          <w:rFonts w:ascii="Times New Roman" w:eastAsia="Times New Roman" w:hAnsi="Times New Roman" w:cs="Times New Roman"/>
          <w:sz w:val="24"/>
          <w:szCs w:val="24"/>
        </w:rPr>
      </w:pPr>
      <w:r w:rsidRPr="00F046A0">
        <w:rPr>
          <w:rFonts w:ascii="Times New Roman" w:hAnsi="Times New Roman" w:cs="Times New Roman"/>
          <w:sz w:val="24"/>
          <w:szCs w:val="24"/>
        </w:rPr>
        <w:t xml:space="preserve">Тимирязевского </w:t>
      </w:r>
      <w:r w:rsidRPr="00F046A0">
        <w:rPr>
          <w:rFonts w:ascii="Times New Roman" w:eastAsia="Times New Roman" w:hAnsi="Times New Roman" w:cs="Times New Roman"/>
          <w:sz w:val="24"/>
          <w:szCs w:val="24"/>
        </w:rPr>
        <w:t xml:space="preserve">сельского поселения                            </w:t>
      </w:r>
      <w:r w:rsidRPr="00F046A0">
        <w:rPr>
          <w:rFonts w:ascii="Times New Roman" w:hAnsi="Times New Roman" w:cs="Times New Roman"/>
          <w:sz w:val="24"/>
          <w:szCs w:val="24"/>
        </w:rPr>
        <w:t xml:space="preserve">                        </w:t>
      </w:r>
      <w:r w:rsidRPr="00F046A0">
        <w:rPr>
          <w:rFonts w:ascii="Times New Roman" w:eastAsia="Times New Roman" w:hAnsi="Times New Roman" w:cs="Times New Roman"/>
          <w:sz w:val="24"/>
          <w:szCs w:val="24"/>
        </w:rPr>
        <w:t xml:space="preserve">            Дмитриева И.А.</w:t>
      </w:r>
    </w:p>
    <w:p w:rsidR="00055F62" w:rsidRPr="00F046A0" w:rsidRDefault="00580139" w:rsidP="00055F62">
      <w:pPr>
        <w:spacing w:after="0" w:line="240" w:lineRule="auto"/>
        <w:ind w:left="-900"/>
        <w:jc w:val="right"/>
        <w:rPr>
          <w:rFonts w:ascii="Times New Roman" w:hAnsi="Times New Roman" w:cs="Times New Roman"/>
          <w:sz w:val="24"/>
          <w:szCs w:val="24"/>
        </w:rPr>
      </w:pPr>
      <w:r w:rsidRPr="00F046A0">
        <w:rPr>
          <w:rFonts w:ascii="Times New Roman" w:hAnsi="Times New Roman" w:cs="Times New Roman"/>
          <w:sz w:val="24"/>
          <w:szCs w:val="24"/>
        </w:rPr>
        <w:lastRenderedPageBreak/>
        <w:t>П</w:t>
      </w:r>
      <w:r w:rsidR="00055F62" w:rsidRPr="00F046A0">
        <w:rPr>
          <w:rFonts w:ascii="Times New Roman" w:hAnsi="Times New Roman" w:cs="Times New Roman"/>
          <w:sz w:val="24"/>
          <w:szCs w:val="24"/>
        </w:rPr>
        <w:t>риложение 1</w:t>
      </w:r>
    </w:p>
    <w:p w:rsidR="00055F62" w:rsidRPr="00F046A0" w:rsidRDefault="00055F62" w:rsidP="00055F62">
      <w:pPr>
        <w:spacing w:after="0" w:line="240" w:lineRule="auto"/>
        <w:ind w:left="-900"/>
        <w:jc w:val="right"/>
        <w:rPr>
          <w:rFonts w:ascii="Times New Roman" w:hAnsi="Times New Roman" w:cs="Times New Roman"/>
          <w:sz w:val="24"/>
          <w:szCs w:val="24"/>
        </w:rPr>
      </w:pPr>
      <w:r w:rsidRPr="00F046A0">
        <w:rPr>
          <w:rFonts w:ascii="Times New Roman" w:hAnsi="Times New Roman" w:cs="Times New Roman"/>
          <w:sz w:val="24"/>
          <w:szCs w:val="24"/>
        </w:rPr>
        <w:t>к решению Совета народных депутатов</w:t>
      </w:r>
    </w:p>
    <w:p w:rsidR="00055F62" w:rsidRPr="00F046A0" w:rsidRDefault="00055F62" w:rsidP="00055F62">
      <w:pPr>
        <w:spacing w:after="0" w:line="240" w:lineRule="auto"/>
        <w:ind w:left="-900"/>
        <w:jc w:val="right"/>
        <w:rPr>
          <w:rFonts w:ascii="Times New Roman" w:hAnsi="Times New Roman" w:cs="Times New Roman"/>
          <w:sz w:val="24"/>
          <w:szCs w:val="24"/>
        </w:rPr>
      </w:pPr>
      <w:r w:rsidRPr="00F046A0">
        <w:rPr>
          <w:rFonts w:ascii="Times New Roman" w:hAnsi="Times New Roman" w:cs="Times New Roman"/>
          <w:sz w:val="24"/>
          <w:szCs w:val="24"/>
        </w:rPr>
        <w:t>Тимирязевского сельского поселения</w:t>
      </w:r>
    </w:p>
    <w:p w:rsidR="00217AF5" w:rsidRPr="00F046A0" w:rsidRDefault="00217AF5" w:rsidP="00217AF5">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Pr="00F046A0">
        <w:rPr>
          <w:rFonts w:ascii="Times New Roman" w:hAnsi="Times New Roman" w:cs="Times New Roman"/>
          <w:sz w:val="24"/>
          <w:szCs w:val="24"/>
        </w:rPr>
        <w:t xml:space="preserve">от 27.11. 2023 г. № </w:t>
      </w:r>
      <w:r>
        <w:rPr>
          <w:rFonts w:ascii="Times New Roman" w:hAnsi="Times New Roman" w:cs="Times New Roman"/>
          <w:sz w:val="24"/>
          <w:szCs w:val="24"/>
        </w:rPr>
        <w:t>145</w:t>
      </w:r>
    </w:p>
    <w:p w:rsidR="00055F62" w:rsidRPr="00F046A0" w:rsidRDefault="00055F62" w:rsidP="00055F62">
      <w:pPr>
        <w:spacing w:after="0" w:line="240" w:lineRule="auto"/>
        <w:ind w:left="5103"/>
        <w:rPr>
          <w:rFonts w:ascii="Times New Roman" w:hAnsi="Times New Roman" w:cs="Times New Roman"/>
          <w:sz w:val="24"/>
          <w:szCs w:val="24"/>
        </w:rPr>
      </w:pPr>
    </w:p>
    <w:p w:rsidR="00055F62" w:rsidRDefault="00055F62" w:rsidP="002D463D">
      <w:pPr>
        <w:spacing w:after="0" w:line="240" w:lineRule="auto"/>
        <w:ind w:left="7080" w:firstLine="708"/>
        <w:rPr>
          <w:rFonts w:ascii="Times New Roman" w:hAnsi="Times New Roman" w:cs="Times New Roman"/>
          <w:b/>
          <w:sz w:val="24"/>
          <w:szCs w:val="24"/>
          <w:u w:val="single"/>
        </w:rPr>
      </w:pPr>
      <w:r w:rsidRPr="00F046A0">
        <w:rPr>
          <w:rFonts w:ascii="Times New Roman" w:hAnsi="Times New Roman" w:cs="Times New Roman"/>
          <w:b/>
          <w:sz w:val="24"/>
          <w:szCs w:val="24"/>
          <w:u w:val="single"/>
        </w:rPr>
        <w:t>ПРОЕКТ</w:t>
      </w:r>
    </w:p>
    <w:p w:rsidR="002D463D" w:rsidRPr="00F046A0" w:rsidRDefault="002D463D" w:rsidP="002D463D">
      <w:pPr>
        <w:spacing w:after="0" w:line="240" w:lineRule="auto"/>
        <w:ind w:left="7080" w:firstLine="708"/>
        <w:rPr>
          <w:rFonts w:ascii="Times New Roman" w:hAnsi="Times New Roman" w:cs="Times New Roman"/>
          <w:b/>
          <w:sz w:val="24"/>
          <w:szCs w:val="24"/>
          <w:u w:val="single"/>
        </w:rPr>
      </w:pPr>
    </w:p>
    <w:p w:rsidR="00055F62" w:rsidRPr="00F046A0" w:rsidRDefault="00055F62" w:rsidP="00055F62">
      <w:pPr>
        <w:spacing w:after="0" w:line="240" w:lineRule="auto"/>
        <w:jc w:val="center"/>
        <w:rPr>
          <w:rFonts w:ascii="Times New Roman" w:hAnsi="Times New Roman" w:cs="Times New Roman"/>
          <w:b/>
          <w:sz w:val="24"/>
          <w:szCs w:val="24"/>
        </w:rPr>
      </w:pPr>
      <w:r w:rsidRPr="00F046A0">
        <w:rPr>
          <w:rFonts w:ascii="Times New Roman" w:hAnsi="Times New Roman" w:cs="Times New Roman"/>
          <w:b/>
          <w:sz w:val="24"/>
          <w:szCs w:val="24"/>
        </w:rPr>
        <w:t>СОВЕТ НАРОДНЫХ ДЕПУТАТОВ ТИМИРЯЗЕВСКОГО СЕЛЬСКОГО ПОСЕЛЕНИЯ НОВОУСМАНСКОГО МУНИЦИПАЛЬНОГО РАЙОНА</w:t>
      </w:r>
    </w:p>
    <w:p w:rsidR="00055F62" w:rsidRPr="00F046A0" w:rsidRDefault="00055F62" w:rsidP="00055F62">
      <w:pPr>
        <w:spacing w:after="0" w:line="240" w:lineRule="auto"/>
        <w:jc w:val="center"/>
        <w:rPr>
          <w:rFonts w:ascii="Times New Roman" w:hAnsi="Times New Roman" w:cs="Times New Roman"/>
          <w:b/>
          <w:sz w:val="24"/>
          <w:szCs w:val="24"/>
        </w:rPr>
      </w:pPr>
      <w:r w:rsidRPr="00F046A0">
        <w:rPr>
          <w:rFonts w:ascii="Times New Roman" w:hAnsi="Times New Roman" w:cs="Times New Roman"/>
          <w:b/>
          <w:sz w:val="24"/>
          <w:szCs w:val="24"/>
        </w:rPr>
        <w:t>ВОРОНЕЖСКОЙ ОБЛАСТИ</w:t>
      </w:r>
    </w:p>
    <w:p w:rsidR="00055F62" w:rsidRPr="00F046A0" w:rsidRDefault="00055F62" w:rsidP="00055F62">
      <w:pPr>
        <w:pStyle w:val="1"/>
        <w:tabs>
          <w:tab w:val="left" w:pos="0"/>
        </w:tabs>
        <w:ind w:left="900"/>
        <w:rPr>
          <w:sz w:val="24"/>
          <w:szCs w:val="24"/>
        </w:rPr>
      </w:pPr>
    </w:p>
    <w:p w:rsidR="00055F62" w:rsidRPr="00F046A0" w:rsidRDefault="00055F62" w:rsidP="00055F62">
      <w:pPr>
        <w:pStyle w:val="1"/>
        <w:tabs>
          <w:tab w:val="left" w:pos="0"/>
        </w:tabs>
        <w:ind w:left="900"/>
        <w:rPr>
          <w:sz w:val="24"/>
          <w:szCs w:val="24"/>
        </w:rPr>
      </w:pPr>
      <w:r w:rsidRPr="00F046A0">
        <w:rPr>
          <w:sz w:val="24"/>
          <w:szCs w:val="24"/>
        </w:rPr>
        <w:t>РЕШЕНИЕ</w:t>
      </w:r>
    </w:p>
    <w:p w:rsidR="00055F62" w:rsidRPr="00F046A0" w:rsidRDefault="00055F62" w:rsidP="00055F62">
      <w:pPr>
        <w:pStyle w:val="b0"/>
        <w:tabs>
          <w:tab w:val="left" w:pos="0"/>
        </w:tabs>
        <w:rPr>
          <w:rFonts w:eastAsia="Times New Roman"/>
          <w:b/>
          <w:sz w:val="24"/>
          <w:szCs w:val="24"/>
        </w:rPr>
      </w:pPr>
    </w:p>
    <w:p w:rsidR="00055F62" w:rsidRPr="00F046A0" w:rsidRDefault="00055F62" w:rsidP="00055F62">
      <w:pPr>
        <w:pStyle w:val="b0"/>
        <w:tabs>
          <w:tab w:val="left" w:pos="0"/>
        </w:tabs>
        <w:rPr>
          <w:sz w:val="24"/>
          <w:szCs w:val="24"/>
        </w:rPr>
      </w:pPr>
      <w:r w:rsidRPr="00F046A0">
        <w:rPr>
          <w:sz w:val="24"/>
          <w:szCs w:val="24"/>
        </w:rPr>
        <w:t>от _</w:t>
      </w:r>
      <w:proofErr w:type="gramStart"/>
      <w:r w:rsidRPr="00F046A0">
        <w:rPr>
          <w:sz w:val="24"/>
          <w:szCs w:val="24"/>
        </w:rPr>
        <w:t>_._</w:t>
      </w:r>
      <w:proofErr w:type="gramEnd"/>
      <w:r w:rsidRPr="00F046A0">
        <w:rPr>
          <w:sz w:val="24"/>
          <w:szCs w:val="24"/>
        </w:rPr>
        <w:t>_.2023</w:t>
      </w:r>
      <w:r w:rsidR="00217AF5">
        <w:rPr>
          <w:sz w:val="24"/>
          <w:szCs w:val="24"/>
        </w:rPr>
        <w:t xml:space="preserve"> </w:t>
      </w:r>
      <w:r w:rsidRPr="00F046A0">
        <w:rPr>
          <w:sz w:val="24"/>
          <w:szCs w:val="24"/>
        </w:rPr>
        <w:t>г. № __</w:t>
      </w:r>
    </w:p>
    <w:p w:rsidR="00055F62" w:rsidRPr="00F046A0" w:rsidRDefault="00F046A0" w:rsidP="00055F62">
      <w:pPr>
        <w:pStyle w:val="b0"/>
        <w:tabs>
          <w:tab w:val="left" w:pos="0"/>
        </w:tabs>
        <w:rPr>
          <w:sz w:val="24"/>
          <w:szCs w:val="24"/>
        </w:rPr>
      </w:pPr>
      <w:r>
        <w:rPr>
          <w:sz w:val="24"/>
          <w:szCs w:val="24"/>
        </w:rPr>
        <w:t>п</w:t>
      </w:r>
      <w:r w:rsidR="00055F62" w:rsidRPr="00F046A0">
        <w:rPr>
          <w:sz w:val="24"/>
          <w:szCs w:val="24"/>
        </w:rPr>
        <w:t>.</w:t>
      </w:r>
      <w:r>
        <w:rPr>
          <w:sz w:val="24"/>
          <w:szCs w:val="24"/>
        </w:rPr>
        <w:t xml:space="preserve"> </w:t>
      </w:r>
      <w:r w:rsidR="00055F62" w:rsidRPr="00F046A0">
        <w:rPr>
          <w:sz w:val="24"/>
          <w:szCs w:val="24"/>
        </w:rPr>
        <w:t>Тимирязево</w:t>
      </w:r>
    </w:p>
    <w:p w:rsidR="00055F62" w:rsidRPr="00F046A0" w:rsidRDefault="00055F62" w:rsidP="00055F62">
      <w:pPr>
        <w:pStyle w:val="ConsNormal"/>
        <w:widowControl/>
        <w:ind w:right="5229" w:firstLine="0"/>
        <w:jc w:val="both"/>
        <w:rPr>
          <w:rFonts w:ascii="Times New Roman" w:hAnsi="Times New Roman" w:cs="Times New Roman"/>
          <w:sz w:val="24"/>
          <w:szCs w:val="24"/>
        </w:rPr>
      </w:pPr>
    </w:p>
    <w:p w:rsidR="00055F62" w:rsidRPr="00F046A0" w:rsidRDefault="00055F62" w:rsidP="00055F62">
      <w:pPr>
        <w:pStyle w:val="ConsNormal"/>
        <w:widowControl/>
        <w:tabs>
          <w:tab w:val="left" w:pos="5103"/>
        </w:tabs>
        <w:ind w:right="4252" w:firstLine="0"/>
        <w:jc w:val="both"/>
        <w:rPr>
          <w:rFonts w:ascii="Times New Roman" w:hAnsi="Times New Roman" w:cs="Times New Roman"/>
          <w:sz w:val="24"/>
          <w:szCs w:val="24"/>
        </w:rPr>
      </w:pPr>
      <w:r w:rsidRPr="00F046A0">
        <w:rPr>
          <w:rFonts w:ascii="Times New Roman" w:hAnsi="Times New Roman" w:cs="Times New Roman"/>
          <w:sz w:val="24"/>
          <w:szCs w:val="24"/>
        </w:rPr>
        <w:t>О внесении изменений в Устав Тимирязевского сельского поселения Новоусманского муниципального района Воронежской области</w:t>
      </w:r>
    </w:p>
    <w:p w:rsidR="00B52B95" w:rsidRPr="00F046A0" w:rsidRDefault="00B52B95" w:rsidP="00B52B95">
      <w:pPr>
        <w:tabs>
          <w:tab w:val="left" w:pos="5475"/>
        </w:tabs>
        <w:rPr>
          <w:rFonts w:ascii="Times New Roman" w:hAnsi="Times New Roman" w:cs="Times New Roman"/>
          <w:sz w:val="24"/>
          <w:szCs w:val="24"/>
        </w:rPr>
      </w:pPr>
    </w:p>
    <w:p w:rsidR="00B52B95" w:rsidRPr="00F046A0" w:rsidRDefault="00B52B95" w:rsidP="00AE4CE6">
      <w:pPr>
        <w:widowControl w:val="0"/>
        <w:spacing w:after="0" w:line="240" w:lineRule="auto"/>
        <w:ind w:firstLine="54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В соответствии с Федеральным законом от </w:t>
      </w:r>
      <w:r w:rsidR="00AE4CE6" w:rsidRPr="00F046A0">
        <w:rPr>
          <w:rFonts w:ascii="Times New Roman" w:eastAsia="Times New Roman" w:hAnsi="Times New Roman" w:cs="Times New Roman"/>
          <w:sz w:val="24"/>
          <w:szCs w:val="24"/>
          <w:lang w:eastAsia="ru-RU"/>
        </w:rPr>
        <w:t xml:space="preserve">6 октября 2003 года </w:t>
      </w:r>
      <w:r w:rsidRPr="00F046A0">
        <w:rPr>
          <w:rFonts w:ascii="Times New Roman" w:eastAsia="Times New Roman" w:hAnsi="Times New Roman" w:cs="Times New Roman"/>
          <w:sz w:val="24"/>
          <w:szCs w:val="24"/>
          <w:lang w:eastAsia="ru-RU"/>
        </w:rPr>
        <w:t>№ 131-Ф3 «Об общих принципах организации местного самоуправления в Российской Федерации», Федеральным законом от 21</w:t>
      </w:r>
      <w:r w:rsidR="00AE4CE6" w:rsidRPr="00F046A0">
        <w:rPr>
          <w:rFonts w:ascii="Times New Roman" w:eastAsia="Times New Roman" w:hAnsi="Times New Roman" w:cs="Times New Roman"/>
          <w:sz w:val="24"/>
          <w:szCs w:val="24"/>
          <w:lang w:eastAsia="ru-RU"/>
        </w:rPr>
        <w:t xml:space="preserve"> июля </w:t>
      </w:r>
      <w:r w:rsidRPr="00F046A0">
        <w:rPr>
          <w:rFonts w:ascii="Times New Roman" w:eastAsia="Times New Roman" w:hAnsi="Times New Roman" w:cs="Times New Roman"/>
          <w:sz w:val="24"/>
          <w:szCs w:val="24"/>
          <w:lang w:eastAsia="ru-RU"/>
        </w:rPr>
        <w:t>2005</w:t>
      </w:r>
      <w:r w:rsidR="00AE4CE6" w:rsidRPr="00F046A0">
        <w:rPr>
          <w:rFonts w:ascii="Times New Roman" w:eastAsia="Times New Roman" w:hAnsi="Times New Roman" w:cs="Times New Roman"/>
          <w:sz w:val="24"/>
          <w:szCs w:val="24"/>
          <w:lang w:eastAsia="ru-RU"/>
        </w:rPr>
        <w:t xml:space="preserve"> года</w:t>
      </w:r>
      <w:r w:rsidRPr="00F046A0">
        <w:rPr>
          <w:rFonts w:ascii="Times New Roman" w:eastAsia="Times New Roman" w:hAnsi="Times New Roman" w:cs="Times New Roman"/>
          <w:sz w:val="24"/>
          <w:szCs w:val="24"/>
          <w:lang w:eastAsia="ru-RU"/>
        </w:rPr>
        <w:t xml:space="preserve"> № 97-ФЗ «О государственной регистрации уставов муниципальных образований», в целях приведения Устава </w:t>
      </w:r>
      <w:r w:rsidR="00055F62" w:rsidRPr="00F046A0">
        <w:rPr>
          <w:rFonts w:ascii="Times New Roman" w:eastAsia="Times New Roman" w:hAnsi="Times New Roman" w:cs="Times New Roman"/>
          <w:sz w:val="24"/>
          <w:szCs w:val="24"/>
          <w:lang w:eastAsia="ru-RU"/>
        </w:rPr>
        <w:t>Тимирязевского</w:t>
      </w:r>
      <w:r w:rsidRPr="00F046A0">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w:t>
      </w:r>
      <w:r w:rsidR="00055F62" w:rsidRPr="00F046A0">
        <w:rPr>
          <w:rFonts w:ascii="Times New Roman" w:eastAsia="Times New Roman" w:hAnsi="Times New Roman" w:cs="Times New Roman"/>
          <w:sz w:val="24"/>
          <w:szCs w:val="24"/>
          <w:lang w:eastAsia="ru-RU"/>
        </w:rPr>
        <w:t xml:space="preserve">Тимирязевского </w:t>
      </w:r>
      <w:r w:rsidRPr="00F046A0">
        <w:rPr>
          <w:rFonts w:ascii="Times New Roman" w:eastAsia="Times New Roman" w:hAnsi="Times New Roman" w:cs="Times New Roman"/>
          <w:sz w:val="24"/>
          <w:szCs w:val="24"/>
          <w:lang w:eastAsia="ru-RU"/>
        </w:rPr>
        <w:t>сельского поселения Новоусманского муниципального района</w:t>
      </w:r>
    </w:p>
    <w:p w:rsidR="008E066F" w:rsidRPr="00F046A0" w:rsidRDefault="008E066F" w:rsidP="00AE4CE6">
      <w:pPr>
        <w:widowControl w:val="0"/>
        <w:spacing w:after="0" w:line="240" w:lineRule="auto"/>
        <w:ind w:firstLine="540"/>
        <w:jc w:val="both"/>
        <w:rPr>
          <w:rFonts w:ascii="Times New Roman" w:eastAsia="Times New Roman" w:hAnsi="Times New Roman" w:cs="Times New Roman"/>
          <w:sz w:val="24"/>
          <w:szCs w:val="24"/>
          <w:lang w:eastAsia="ru-RU"/>
        </w:rPr>
      </w:pPr>
    </w:p>
    <w:p w:rsidR="00B52B95" w:rsidRPr="00F046A0" w:rsidRDefault="00B52B95" w:rsidP="00AE4CE6">
      <w:pPr>
        <w:widowControl w:val="0"/>
        <w:spacing w:after="0" w:line="240" w:lineRule="auto"/>
        <w:jc w:val="center"/>
        <w:outlineLvl w:val="0"/>
        <w:rPr>
          <w:rFonts w:ascii="Times New Roman" w:eastAsia="Times New Roman" w:hAnsi="Times New Roman" w:cs="Times New Roman"/>
          <w:b/>
          <w:bCs/>
          <w:sz w:val="24"/>
          <w:szCs w:val="24"/>
          <w:lang w:eastAsia="ru-RU"/>
        </w:rPr>
      </w:pPr>
      <w:bookmarkStart w:id="0" w:name="bookmark0"/>
      <w:r w:rsidRPr="00F046A0">
        <w:rPr>
          <w:rFonts w:ascii="Times New Roman" w:eastAsia="Times New Roman" w:hAnsi="Times New Roman" w:cs="Times New Roman"/>
          <w:b/>
          <w:bCs/>
          <w:sz w:val="24"/>
          <w:szCs w:val="24"/>
          <w:lang w:eastAsia="ru-RU"/>
        </w:rPr>
        <w:t>РЕШИЛ:</w:t>
      </w:r>
      <w:bookmarkEnd w:id="0"/>
    </w:p>
    <w:p w:rsidR="00B52B95" w:rsidRPr="00F046A0" w:rsidRDefault="00B52B95" w:rsidP="00AE4CE6">
      <w:pPr>
        <w:widowControl w:val="0"/>
        <w:numPr>
          <w:ilvl w:val="0"/>
          <w:numId w:val="1"/>
        </w:numPr>
        <w:tabs>
          <w:tab w:val="left" w:pos="1057"/>
        </w:tabs>
        <w:spacing w:after="0" w:line="240" w:lineRule="auto"/>
        <w:ind w:firstLine="68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Внести в Устав </w:t>
      </w:r>
      <w:r w:rsidR="00055F62" w:rsidRPr="00F046A0">
        <w:rPr>
          <w:rFonts w:ascii="Times New Roman" w:eastAsia="Times New Roman" w:hAnsi="Times New Roman" w:cs="Times New Roman"/>
          <w:sz w:val="24"/>
          <w:szCs w:val="24"/>
          <w:lang w:eastAsia="ru-RU"/>
        </w:rPr>
        <w:t>Тимирязевского</w:t>
      </w:r>
      <w:r w:rsidRPr="00F046A0">
        <w:rPr>
          <w:rFonts w:ascii="Times New Roman" w:eastAsia="Times New Roman" w:hAnsi="Times New Roman" w:cs="Times New Roman"/>
          <w:sz w:val="24"/>
          <w:szCs w:val="24"/>
          <w:lang w:eastAsia="ru-RU"/>
        </w:rPr>
        <w:t xml:space="preserve"> сельского поселения Новоусманского района Воронежской области следующие изменения:</w:t>
      </w:r>
    </w:p>
    <w:p w:rsidR="00622303" w:rsidRPr="00F046A0" w:rsidRDefault="00622303" w:rsidP="00622303">
      <w:pPr>
        <w:widowControl w:val="0"/>
        <w:snapToGrid w:val="0"/>
        <w:spacing w:after="0"/>
        <w:jc w:val="both"/>
        <w:rPr>
          <w:rFonts w:ascii="Times New Roman" w:hAnsi="Times New Roman" w:cs="Times New Roman"/>
          <w:sz w:val="24"/>
          <w:szCs w:val="24"/>
        </w:rPr>
      </w:pPr>
    </w:p>
    <w:p w:rsidR="00622303" w:rsidRPr="00F046A0" w:rsidRDefault="00622303" w:rsidP="00622303">
      <w:pPr>
        <w:widowControl w:val="0"/>
        <w:snapToGrid w:val="0"/>
        <w:spacing w:after="0"/>
        <w:ind w:firstLine="680"/>
        <w:jc w:val="both"/>
        <w:rPr>
          <w:rFonts w:ascii="Times New Roman" w:eastAsia="Times New Roman" w:hAnsi="Times New Roman" w:cs="Times New Roman"/>
          <w:bCs/>
          <w:sz w:val="24"/>
          <w:szCs w:val="24"/>
        </w:rPr>
      </w:pPr>
      <w:r w:rsidRPr="00F046A0">
        <w:rPr>
          <w:rFonts w:ascii="Times New Roman" w:hAnsi="Times New Roman" w:cs="Times New Roman"/>
          <w:sz w:val="24"/>
          <w:szCs w:val="24"/>
        </w:rPr>
        <w:t>1.1. Часть 19 с</w:t>
      </w:r>
      <w:r w:rsidRPr="00F046A0">
        <w:rPr>
          <w:rFonts w:ascii="Times New Roman" w:eastAsia="Times New Roman" w:hAnsi="Times New Roman" w:cs="Times New Roman"/>
          <w:b/>
          <w:sz w:val="24"/>
          <w:szCs w:val="24"/>
        </w:rPr>
        <w:t xml:space="preserve">татьи 9 «Вопросы местного значения </w:t>
      </w:r>
      <w:r w:rsidR="00FC3BEB" w:rsidRPr="00F046A0">
        <w:rPr>
          <w:rFonts w:ascii="Times New Roman" w:eastAsia="Times New Roman" w:hAnsi="Times New Roman" w:cs="Times New Roman"/>
          <w:b/>
          <w:sz w:val="24"/>
          <w:szCs w:val="24"/>
        </w:rPr>
        <w:t>Тимирязевского</w:t>
      </w:r>
      <w:r w:rsidRPr="00F046A0">
        <w:rPr>
          <w:rFonts w:ascii="Times New Roman" w:eastAsia="Times New Roman" w:hAnsi="Times New Roman" w:cs="Times New Roman"/>
          <w:b/>
          <w:sz w:val="24"/>
          <w:szCs w:val="24"/>
        </w:rPr>
        <w:t xml:space="preserve"> сельского поселения» </w:t>
      </w:r>
      <w:r w:rsidRPr="00F046A0">
        <w:rPr>
          <w:rFonts w:ascii="Times New Roman" w:eastAsia="Times New Roman" w:hAnsi="Times New Roman" w:cs="Times New Roman"/>
          <w:sz w:val="24"/>
          <w:szCs w:val="24"/>
        </w:rPr>
        <w:t>изложить в следующей редакции:</w:t>
      </w:r>
      <w:r w:rsidRPr="00F046A0">
        <w:rPr>
          <w:rFonts w:ascii="Times New Roman" w:eastAsia="Times New Roman" w:hAnsi="Times New Roman" w:cs="Times New Roman"/>
          <w:b/>
          <w:sz w:val="24"/>
          <w:szCs w:val="24"/>
        </w:rPr>
        <w:t xml:space="preserve"> </w:t>
      </w:r>
    </w:p>
    <w:p w:rsidR="00622303" w:rsidRPr="00F046A0" w:rsidRDefault="00622303" w:rsidP="008E066F">
      <w:pPr>
        <w:pStyle w:val="a6"/>
        <w:widowControl w:val="0"/>
        <w:snapToGrid w:val="0"/>
        <w:spacing w:after="0"/>
        <w:ind w:left="0" w:firstLine="720"/>
        <w:jc w:val="both"/>
        <w:rPr>
          <w:rFonts w:ascii="Times New Roman" w:hAnsi="Times New Roman" w:cs="Times New Roman"/>
          <w:sz w:val="24"/>
          <w:szCs w:val="24"/>
        </w:rPr>
      </w:pPr>
      <w:r w:rsidRPr="00F046A0">
        <w:rPr>
          <w:rFonts w:ascii="Times New Roman" w:eastAsia="Times New Roman" w:hAnsi="Times New Roman" w:cs="Times New Roman"/>
          <w:bCs/>
          <w:sz w:val="24"/>
          <w:szCs w:val="24"/>
        </w:rPr>
        <w:t>«</w:t>
      </w:r>
      <w:r w:rsidRPr="00F046A0">
        <w:rPr>
          <w:rFonts w:ascii="Times New Roman" w:hAnsi="Times New Roman" w:cs="Times New Roman"/>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F046A0">
        <w:rPr>
          <w:rFonts w:ascii="Times New Roman" w:hAnsi="Times New Roman" w:cs="Times New Roman"/>
          <w:spacing w:val="2"/>
          <w:sz w:val="24"/>
          <w:szCs w:val="24"/>
          <w:shd w:val="clear" w:color="auto" w:fill="FFFFFF"/>
        </w:rPr>
        <w:t>выдача градостроительного плана земельного участка, расположенного в границах поселения,</w:t>
      </w:r>
      <w:r w:rsidRPr="00F046A0">
        <w:rPr>
          <w:rFonts w:ascii="Times New Roman" w:hAnsi="Times New Roman" w:cs="Times New Roman"/>
          <w:sz w:val="24"/>
          <w:szCs w:val="24"/>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w:t>
      </w:r>
      <w:r w:rsidRPr="00F046A0">
        <w:rPr>
          <w:rFonts w:ascii="Times New Roman" w:hAnsi="Times New Roman" w:cs="Times New Roman"/>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22303" w:rsidRPr="00F046A0" w:rsidRDefault="00622303" w:rsidP="00217AF5">
      <w:pPr>
        <w:widowControl w:val="0"/>
        <w:snapToGrid w:val="0"/>
        <w:spacing w:after="0"/>
        <w:ind w:firstLine="708"/>
        <w:jc w:val="both"/>
        <w:rPr>
          <w:rFonts w:ascii="Times New Roman" w:eastAsia="Times New Roman" w:hAnsi="Times New Roman" w:cs="Times New Roman"/>
          <w:sz w:val="24"/>
          <w:szCs w:val="24"/>
        </w:rPr>
      </w:pPr>
      <w:r w:rsidRPr="00F046A0">
        <w:rPr>
          <w:rFonts w:ascii="Times New Roman" w:eastAsia="Times New Roman" w:hAnsi="Times New Roman" w:cs="Times New Roman"/>
          <w:bCs/>
          <w:sz w:val="24"/>
          <w:szCs w:val="24"/>
        </w:rPr>
        <w:t xml:space="preserve">Полномочия по </w:t>
      </w:r>
      <w:r w:rsidRPr="00F046A0">
        <w:rPr>
          <w:rFonts w:ascii="Times New Roman" w:eastAsia="Times New Roman" w:hAnsi="Times New Roman" w:cs="Times New Roman"/>
          <w:sz w:val="24"/>
          <w:szCs w:val="24"/>
        </w:rPr>
        <w:t xml:space="preserve">утверждению правил землепользования и застройки </w:t>
      </w:r>
      <w:r w:rsidR="00FC3BEB" w:rsidRPr="00F046A0">
        <w:rPr>
          <w:rFonts w:ascii="Times New Roman" w:hAnsi="Times New Roman" w:cs="Times New Roman"/>
          <w:bCs/>
          <w:iCs/>
          <w:sz w:val="24"/>
          <w:szCs w:val="24"/>
        </w:rPr>
        <w:t>Тимирязевского</w:t>
      </w:r>
      <w:r w:rsidRPr="00F046A0">
        <w:rPr>
          <w:rFonts w:ascii="Times New Roman" w:hAnsi="Times New Roman" w:cs="Times New Roman"/>
          <w:bCs/>
          <w:iCs/>
          <w:sz w:val="24"/>
          <w:szCs w:val="24"/>
        </w:rPr>
        <w:t xml:space="preserve"> сельского поселения осуществляются </w:t>
      </w:r>
      <w:r w:rsidRPr="00F046A0">
        <w:rPr>
          <w:rFonts w:ascii="Times New Roman" w:eastAsia="Lucida Sans Unicode" w:hAnsi="Times New Roman" w:cs="Times New Roman"/>
          <w:sz w:val="24"/>
          <w:szCs w:val="24"/>
          <w:lang w:bidi="ru-RU"/>
        </w:rPr>
        <w:t>департаментом архитектуры и градостроительства Воронежской области</w:t>
      </w:r>
      <w:r w:rsidRPr="00F046A0">
        <w:rPr>
          <w:rFonts w:ascii="Times New Roman" w:hAnsi="Times New Roman" w:cs="Times New Roman"/>
          <w:bCs/>
          <w:iCs/>
          <w:sz w:val="24"/>
          <w:szCs w:val="24"/>
        </w:rPr>
        <w:t xml:space="preserve"> в соответствии с </w:t>
      </w:r>
      <w:r w:rsidRPr="00F046A0">
        <w:rPr>
          <w:rFonts w:ascii="Times New Roman" w:eastAsia="Times New Roman" w:hAnsi="Times New Roman" w:cs="Times New Roman"/>
          <w:sz w:val="24"/>
          <w:szCs w:val="24"/>
        </w:rPr>
        <w:t xml:space="preserve">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F046A0">
        <w:rPr>
          <w:rFonts w:ascii="Times New Roman" w:eastAsia="Times New Roman" w:hAnsi="Times New Roman" w:cs="Times New Roman"/>
          <w:sz w:val="24"/>
          <w:szCs w:val="24"/>
        </w:rPr>
        <w:t>Нововоронеж</w:t>
      </w:r>
      <w:proofErr w:type="spellEnd"/>
      <w:r w:rsidRPr="00F046A0">
        <w:rPr>
          <w:rFonts w:ascii="Times New Roman" w:eastAsia="Times New Roman" w:hAnsi="Times New Roman" w:cs="Times New Roman"/>
          <w:sz w:val="24"/>
          <w:szCs w:val="24"/>
        </w:rPr>
        <w:t>, Борисоглебского городского округа и исполнительными органами государственн</w:t>
      </w:r>
      <w:r w:rsidR="008E066F" w:rsidRPr="00F046A0">
        <w:rPr>
          <w:rFonts w:ascii="Times New Roman" w:eastAsia="Times New Roman" w:hAnsi="Times New Roman" w:cs="Times New Roman"/>
          <w:sz w:val="24"/>
          <w:szCs w:val="24"/>
        </w:rPr>
        <w:t>ой власти Воронежской области.»;</w:t>
      </w:r>
    </w:p>
    <w:p w:rsidR="00B52B95" w:rsidRPr="00F046A0" w:rsidRDefault="00622303" w:rsidP="00AE4CE6">
      <w:pPr>
        <w:widowControl w:val="0"/>
        <w:tabs>
          <w:tab w:val="left" w:pos="1062"/>
        </w:tabs>
        <w:spacing w:after="0" w:line="240" w:lineRule="auto"/>
        <w:ind w:firstLine="709"/>
        <w:jc w:val="both"/>
        <w:rPr>
          <w:rFonts w:ascii="Times New Roman" w:eastAsia="Times New Roman" w:hAnsi="Times New Roman" w:cs="Times New Roman"/>
          <w:b/>
          <w:bCs/>
          <w:sz w:val="24"/>
          <w:szCs w:val="24"/>
          <w:lang w:eastAsia="ru-RU"/>
        </w:rPr>
      </w:pPr>
      <w:r w:rsidRPr="00F046A0">
        <w:rPr>
          <w:rFonts w:ascii="Times New Roman" w:eastAsia="Times New Roman" w:hAnsi="Times New Roman" w:cs="Times New Roman"/>
          <w:sz w:val="24"/>
          <w:szCs w:val="24"/>
          <w:lang w:eastAsia="ru-RU"/>
        </w:rPr>
        <w:t xml:space="preserve">1.2. </w:t>
      </w:r>
      <w:r w:rsidR="00B52B95" w:rsidRPr="00F046A0">
        <w:rPr>
          <w:rFonts w:ascii="Times New Roman" w:eastAsia="Times New Roman" w:hAnsi="Times New Roman" w:cs="Times New Roman"/>
          <w:sz w:val="24"/>
          <w:szCs w:val="24"/>
          <w:lang w:eastAsia="ru-RU"/>
        </w:rPr>
        <w:t xml:space="preserve">В статье 11 </w:t>
      </w:r>
      <w:r w:rsidR="00B52B95" w:rsidRPr="00F046A0">
        <w:rPr>
          <w:rFonts w:ascii="Times New Roman" w:eastAsia="Times New Roman" w:hAnsi="Times New Roman" w:cs="Times New Roman"/>
          <w:b/>
          <w:bCs/>
          <w:sz w:val="24"/>
          <w:szCs w:val="24"/>
          <w:lang w:eastAsia="ru-RU"/>
        </w:rPr>
        <w:t>«Полномочия органов местного самоуправления по решению вопросов местного значения»:</w:t>
      </w:r>
    </w:p>
    <w:p w:rsidR="00A80C3B" w:rsidRPr="00F046A0" w:rsidRDefault="00A80C3B" w:rsidP="00AE4CE6">
      <w:pPr>
        <w:widowControl w:val="0"/>
        <w:tabs>
          <w:tab w:val="left" w:pos="1062"/>
        </w:tabs>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w:t>
      </w:r>
      <w:r w:rsidR="00622303" w:rsidRPr="00F046A0">
        <w:rPr>
          <w:rFonts w:ascii="Times New Roman" w:eastAsia="Times New Roman" w:hAnsi="Times New Roman" w:cs="Times New Roman"/>
          <w:sz w:val="24"/>
          <w:szCs w:val="24"/>
          <w:lang w:eastAsia="ru-RU"/>
        </w:rPr>
        <w:t>2</w:t>
      </w:r>
      <w:r w:rsidRPr="00F046A0">
        <w:rPr>
          <w:rFonts w:ascii="Times New Roman" w:eastAsia="Times New Roman" w:hAnsi="Times New Roman" w:cs="Times New Roman"/>
          <w:sz w:val="24"/>
          <w:szCs w:val="24"/>
          <w:lang w:eastAsia="ru-RU"/>
        </w:rPr>
        <w:t>.1. Пункт 11 части 1 изложить в следующей редакции:</w:t>
      </w:r>
    </w:p>
    <w:p w:rsidR="00A80C3B" w:rsidRPr="00F046A0" w:rsidRDefault="00A80C3B" w:rsidP="008E066F">
      <w:pPr>
        <w:autoSpaceDE w:val="0"/>
        <w:autoSpaceDN w:val="0"/>
        <w:adjustRightInd w:val="0"/>
        <w:spacing w:after="0" w:line="240" w:lineRule="auto"/>
        <w:ind w:firstLine="708"/>
        <w:jc w:val="both"/>
        <w:rPr>
          <w:rFonts w:ascii="Times New Roman" w:hAnsi="Times New Roman" w:cs="Times New Roman"/>
          <w:sz w:val="24"/>
          <w:szCs w:val="24"/>
        </w:rPr>
      </w:pPr>
      <w:r w:rsidRPr="00F046A0">
        <w:rPr>
          <w:rFonts w:ascii="Times New Roman" w:eastAsia="Times New Roman" w:hAnsi="Times New Roman" w:cs="Times New Roman"/>
          <w:sz w:val="24"/>
          <w:szCs w:val="24"/>
          <w:lang w:eastAsia="ru-RU"/>
        </w:rPr>
        <w:t>«11)</w:t>
      </w:r>
      <w:r w:rsidRPr="00F046A0">
        <w:rPr>
          <w:rFonts w:ascii="Times New Roman" w:hAnsi="Times New Roman" w:cs="Times New Roman"/>
          <w:sz w:val="24"/>
          <w:szCs w:val="24"/>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52B95" w:rsidRPr="00F046A0" w:rsidRDefault="00A80C3B" w:rsidP="00A80C3B">
      <w:pPr>
        <w:widowControl w:val="0"/>
        <w:spacing w:after="0" w:line="240" w:lineRule="auto"/>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          1.</w:t>
      </w:r>
      <w:r w:rsidR="00622303" w:rsidRPr="00F046A0">
        <w:rPr>
          <w:rFonts w:ascii="Times New Roman" w:eastAsia="Times New Roman" w:hAnsi="Times New Roman" w:cs="Times New Roman"/>
          <w:sz w:val="24"/>
          <w:szCs w:val="24"/>
          <w:lang w:eastAsia="ru-RU"/>
        </w:rPr>
        <w:t>2</w:t>
      </w:r>
      <w:r w:rsidRPr="00F046A0">
        <w:rPr>
          <w:rFonts w:ascii="Times New Roman" w:eastAsia="Times New Roman" w:hAnsi="Times New Roman" w:cs="Times New Roman"/>
          <w:sz w:val="24"/>
          <w:szCs w:val="24"/>
          <w:lang w:eastAsia="ru-RU"/>
        </w:rPr>
        <w:t xml:space="preserve">.2. В </w:t>
      </w:r>
      <w:r w:rsidR="00B52B95" w:rsidRPr="00F046A0">
        <w:rPr>
          <w:rFonts w:ascii="Times New Roman" w:eastAsia="Times New Roman" w:hAnsi="Times New Roman" w:cs="Times New Roman"/>
          <w:sz w:val="24"/>
          <w:szCs w:val="24"/>
          <w:lang w:eastAsia="ru-RU"/>
        </w:rPr>
        <w:t>пункте 12 части 1 слова «федеральными законами» заменить словами «Федеральным законом от 6</w:t>
      </w:r>
      <w:r w:rsidR="00AE4CE6" w:rsidRPr="00F046A0">
        <w:rPr>
          <w:rFonts w:ascii="Times New Roman" w:eastAsia="Times New Roman" w:hAnsi="Times New Roman" w:cs="Times New Roman"/>
          <w:sz w:val="24"/>
          <w:szCs w:val="24"/>
          <w:lang w:eastAsia="ru-RU"/>
        </w:rPr>
        <w:t xml:space="preserve"> октября </w:t>
      </w:r>
      <w:r w:rsidR="00B52B95" w:rsidRPr="00F046A0">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r w:rsidRPr="00F046A0">
        <w:rPr>
          <w:rFonts w:ascii="Times New Roman" w:eastAsia="Times New Roman" w:hAnsi="Times New Roman" w:cs="Times New Roman"/>
          <w:sz w:val="24"/>
          <w:szCs w:val="24"/>
          <w:lang w:eastAsia="ru-RU"/>
        </w:rPr>
        <w:t>.</w:t>
      </w:r>
    </w:p>
    <w:p w:rsidR="00492809" w:rsidRPr="00F046A0" w:rsidRDefault="00492809" w:rsidP="00862B53">
      <w:pPr>
        <w:widowControl w:val="0"/>
        <w:spacing w:after="0" w:line="240" w:lineRule="auto"/>
        <w:ind w:firstLine="567"/>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w:t>
      </w:r>
      <w:r w:rsidR="00622303" w:rsidRPr="00F046A0">
        <w:rPr>
          <w:rFonts w:ascii="Times New Roman" w:eastAsia="Times New Roman" w:hAnsi="Times New Roman" w:cs="Times New Roman"/>
          <w:sz w:val="24"/>
          <w:szCs w:val="24"/>
          <w:lang w:eastAsia="ru-RU"/>
        </w:rPr>
        <w:t>2</w:t>
      </w:r>
      <w:r w:rsidRPr="00F046A0">
        <w:rPr>
          <w:rFonts w:ascii="Times New Roman" w:eastAsia="Times New Roman" w:hAnsi="Times New Roman" w:cs="Times New Roman"/>
          <w:sz w:val="24"/>
          <w:szCs w:val="24"/>
          <w:lang w:eastAsia="ru-RU"/>
        </w:rPr>
        <w:t>.3.</w:t>
      </w:r>
      <w:r w:rsidR="00862B53" w:rsidRPr="00F046A0">
        <w:rPr>
          <w:rFonts w:ascii="Times New Roman" w:eastAsia="Times New Roman" w:hAnsi="Times New Roman" w:cs="Times New Roman"/>
          <w:sz w:val="24"/>
          <w:szCs w:val="24"/>
          <w:lang w:eastAsia="ru-RU"/>
        </w:rPr>
        <w:t xml:space="preserve"> части 1</w:t>
      </w:r>
      <w:r w:rsidRPr="00F046A0">
        <w:rPr>
          <w:rFonts w:ascii="Times New Roman" w:eastAsia="Times New Roman" w:hAnsi="Times New Roman" w:cs="Times New Roman"/>
          <w:sz w:val="24"/>
          <w:szCs w:val="24"/>
          <w:lang w:eastAsia="ru-RU"/>
        </w:rPr>
        <w:t xml:space="preserve"> </w:t>
      </w:r>
      <w:r w:rsidR="00862B53" w:rsidRPr="00F046A0">
        <w:rPr>
          <w:rFonts w:ascii="Times New Roman" w:eastAsia="Times New Roman" w:hAnsi="Times New Roman" w:cs="Times New Roman"/>
          <w:sz w:val="24"/>
          <w:szCs w:val="24"/>
          <w:lang w:eastAsia="ru-RU"/>
        </w:rPr>
        <w:t xml:space="preserve">дополнить </w:t>
      </w:r>
      <w:proofErr w:type="spellStart"/>
      <w:r w:rsidR="00862B53" w:rsidRPr="00F046A0">
        <w:rPr>
          <w:rFonts w:ascii="Times New Roman" w:eastAsia="Times New Roman" w:hAnsi="Times New Roman" w:cs="Times New Roman"/>
          <w:sz w:val="24"/>
          <w:szCs w:val="24"/>
          <w:lang w:eastAsia="ru-RU"/>
        </w:rPr>
        <w:t>пунком</w:t>
      </w:r>
      <w:proofErr w:type="spellEnd"/>
      <w:r w:rsidR="00862B53" w:rsidRPr="00F046A0">
        <w:rPr>
          <w:rFonts w:ascii="Times New Roman" w:eastAsia="Times New Roman" w:hAnsi="Times New Roman" w:cs="Times New Roman"/>
          <w:sz w:val="24"/>
          <w:szCs w:val="24"/>
          <w:lang w:eastAsia="ru-RU"/>
        </w:rPr>
        <w:t xml:space="preserve"> частью </w:t>
      </w:r>
      <w:r w:rsidR="00F046A0" w:rsidRPr="00F046A0">
        <w:rPr>
          <w:rFonts w:ascii="Times New Roman" w:eastAsia="Times New Roman" w:hAnsi="Times New Roman" w:cs="Times New Roman"/>
          <w:sz w:val="24"/>
          <w:szCs w:val="24"/>
          <w:lang w:eastAsia="ru-RU"/>
        </w:rPr>
        <w:t>16 следующего</w:t>
      </w:r>
      <w:r w:rsidR="00862B53" w:rsidRPr="00F046A0">
        <w:rPr>
          <w:rFonts w:ascii="Times New Roman" w:eastAsia="Times New Roman" w:hAnsi="Times New Roman" w:cs="Times New Roman"/>
          <w:sz w:val="24"/>
          <w:szCs w:val="24"/>
          <w:lang w:eastAsia="ru-RU"/>
        </w:rPr>
        <w:t xml:space="preserve"> содержания</w:t>
      </w:r>
      <w:r w:rsidRPr="00F046A0">
        <w:rPr>
          <w:rFonts w:ascii="Times New Roman" w:eastAsia="Times New Roman" w:hAnsi="Times New Roman" w:cs="Times New Roman"/>
          <w:sz w:val="24"/>
          <w:szCs w:val="24"/>
          <w:lang w:eastAsia="ru-RU"/>
        </w:rPr>
        <w:t>:</w:t>
      </w:r>
    </w:p>
    <w:p w:rsidR="00492809" w:rsidRPr="00F046A0" w:rsidRDefault="00862B53" w:rsidP="00862B53">
      <w:pPr>
        <w:autoSpaceDE w:val="0"/>
        <w:autoSpaceDN w:val="0"/>
        <w:adjustRightInd w:val="0"/>
        <w:spacing w:after="0" w:line="240" w:lineRule="auto"/>
        <w:ind w:firstLine="567"/>
        <w:jc w:val="both"/>
        <w:rPr>
          <w:rFonts w:ascii="Times New Roman" w:hAnsi="Times New Roman" w:cs="Times New Roman"/>
          <w:sz w:val="24"/>
          <w:szCs w:val="24"/>
        </w:rPr>
      </w:pPr>
      <w:r w:rsidRPr="00F046A0">
        <w:rPr>
          <w:rFonts w:ascii="Times New Roman" w:eastAsia="Times New Roman" w:hAnsi="Times New Roman" w:cs="Times New Roman"/>
          <w:sz w:val="24"/>
          <w:szCs w:val="24"/>
          <w:lang w:eastAsia="ru-RU"/>
        </w:rPr>
        <w:t>«16</w:t>
      </w:r>
      <w:r w:rsidR="00492809" w:rsidRPr="00F046A0">
        <w:rPr>
          <w:rFonts w:ascii="Times New Roman" w:eastAsia="Times New Roman" w:hAnsi="Times New Roman" w:cs="Times New Roman"/>
          <w:sz w:val="24"/>
          <w:szCs w:val="24"/>
          <w:lang w:eastAsia="ru-RU"/>
        </w:rPr>
        <w:t xml:space="preserve">) </w:t>
      </w:r>
      <w:r w:rsidR="00492809" w:rsidRPr="00F046A0">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0926" w:rsidRPr="00F046A0" w:rsidRDefault="00480926" w:rsidP="00480926">
      <w:pPr>
        <w:pStyle w:val="a5"/>
        <w:spacing w:before="0" w:beforeAutospacing="0" w:after="0" w:afterAutospacing="0"/>
        <w:ind w:firstLine="567"/>
        <w:jc w:val="both"/>
      </w:pPr>
      <w:r w:rsidRPr="00F046A0">
        <w:t>1.</w:t>
      </w:r>
      <w:r w:rsidR="00622303" w:rsidRPr="00F046A0">
        <w:t>2</w:t>
      </w:r>
      <w:r w:rsidRPr="00F046A0">
        <w:t>.4. Дополнить частью 3 следующего содержания:</w:t>
      </w:r>
    </w:p>
    <w:p w:rsidR="00480926" w:rsidRPr="00F046A0" w:rsidRDefault="00480926" w:rsidP="00480926">
      <w:pPr>
        <w:pStyle w:val="a5"/>
        <w:spacing w:before="0" w:beforeAutospacing="0" w:after="0" w:afterAutospacing="0"/>
        <w:ind w:firstLine="567"/>
        <w:jc w:val="both"/>
      </w:pPr>
      <w:r w:rsidRPr="00F046A0">
        <w:t xml:space="preserve">«3.Полномочия по утверждению правил землепользования и застройки </w:t>
      </w:r>
      <w:r w:rsidR="00055F62" w:rsidRPr="00F046A0">
        <w:t xml:space="preserve">Тимирязевского </w:t>
      </w:r>
      <w:r w:rsidRPr="00F046A0">
        <w:t>сельского поселения осуществляются соответствующими органами государственной власти Воронежской области в соответствии с </w:t>
      </w:r>
      <w:hyperlink r:id="rId5" w:tgtFrame="_blank" w:history="1">
        <w:r w:rsidRPr="00F046A0">
          <w:rPr>
            <w:rStyle w:val="12"/>
          </w:rPr>
          <w:t>законом Воронежской области от 20.12.2018 № 173-ОЗ</w:t>
        </w:r>
      </w:hyperlink>
      <w:r w:rsidRPr="00F046A0">
        <w:t xml:space="preserve"> «О перераспределении полномочий по утверждению правил землепользования и застройки между органами местного самоуправления </w:t>
      </w:r>
      <w:r w:rsidRPr="00F046A0">
        <w:lastRenderedPageBreak/>
        <w:t xml:space="preserve">поселений Воронежской области, городского округа город </w:t>
      </w:r>
      <w:proofErr w:type="spellStart"/>
      <w:r w:rsidRPr="00F046A0">
        <w:t>Нововоронеж</w:t>
      </w:r>
      <w:proofErr w:type="spellEnd"/>
      <w:r w:rsidRPr="00F046A0">
        <w:t>, Борисоглебского городского округа и исполнительными органами государственной власти Воронежской области».</w:t>
      </w:r>
    </w:p>
    <w:p w:rsidR="00B52B95" w:rsidRPr="00F046A0" w:rsidRDefault="00A80C3B" w:rsidP="00A80C3B">
      <w:pPr>
        <w:widowControl w:val="0"/>
        <w:spacing w:after="0" w:line="240" w:lineRule="auto"/>
        <w:ind w:left="68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w:t>
      </w:r>
      <w:r w:rsidR="00622303" w:rsidRPr="00F046A0">
        <w:rPr>
          <w:rFonts w:ascii="Times New Roman" w:eastAsia="Times New Roman" w:hAnsi="Times New Roman" w:cs="Times New Roman"/>
          <w:sz w:val="24"/>
          <w:szCs w:val="24"/>
          <w:lang w:eastAsia="ru-RU"/>
        </w:rPr>
        <w:t>2</w:t>
      </w:r>
      <w:r w:rsidRPr="00F046A0">
        <w:rPr>
          <w:rFonts w:ascii="Times New Roman" w:eastAsia="Times New Roman" w:hAnsi="Times New Roman" w:cs="Times New Roman"/>
          <w:sz w:val="24"/>
          <w:szCs w:val="24"/>
          <w:lang w:eastAsia="ru-RU"/>
        </w:rPr>
        <w:t>.</w:t>
      </w:r>
      <w:r w:rsidR="00480926" w:rsidRPr="00F046A0">
        <w:rPr>
          <w:rFonts w:ascii="Times New Roman" w:eastAsia="Times New Roman" w:hAnsi="Times New Roman" w:cs="Times New Roman"/>
          <w:sz w:val="24"/>
          <w:szCs w:val="24"/>
          <w:lang w:eastAsia="ru-RU"/>
        </w:rPr>
        <w:t>5</w:t>
      </w:r>
      <w:r w:rsidRPr="00F046A0">
        <w:rPr>
          <w:rFonts w:ascii="Times New Roman" w:eastAsia="Times New Roman" w:hAnsi="Times New Roman" w:cs="Times New Roman"/>
          <w:sz w:val="24"/>
          <w:szCs w:val="24"/>
          <w:lang w:eastAsia="ru-RU"/>
        </w:rPr>
        <w:t>.</w:t>
      </w:r>
      <w:r w:rsidR="00B52B95"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Д</w:t>
      </w:r>
      <w:r w:rsidR="00B52B95" w:rsidRPr="00F046A0">
        <w:rPr>
          <w:rFonts w:ascii="Times New Roman" w:eastAsia="Times New Roman" w:hAnsi="Times New Roman" w:cs="Times New Roman"/>
          <w:sz w:val="24"/>
          <w:szCs w:val="24"/>
          <w:lang w:eastAsia="ru-RU"/>
        </w:rPr>
        <w:t>ополнить частью 4 следующего содержания:</w:t>
      </w:r>
    </w:p>
    <w:p w:rsidR="00580139" w:rsidRPr="00217AF5" w:rsidRDefault="00B52B95" w:rsidP="00217AF5">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«4. Полномочия по решению вопросов в сфере подготовки генерального плана </w:t>
      </w:r>
      <w:r w:rsidR="00055F62" w:rsidRPr="00F046A0">
        <w:rPr>
          <w:rFonts w:ascii="Times New Roman" w:eastAsia="Times New Roman" w:hAnsi="Times New Roman" w:cs="Times New Roman"/>
          <w:sz w:val="24"/>
          <w:szCs w:val="24"/>
          <w:lang w:eastAsia="ru-RU"/>
        </w:rPr>
        <w:t>Тимирязевского</w:t>
      </w:r>
      <w:r w:rsidRPr="00F046A0">
        <w:rPr>
          <w:rFonts w:ascii="Times New Roman" w:eastAsia="Times New Roman" w:hAnsi="Times New Roman" w:cs="Times New Roman"/>
          <w:sz w:val="24"/>
          <w:szCs w:val="24"/>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00B95B06" w:rsidRPr="00F046A0">
        <w:rPr>
          <w:rFonts w:ascii="Times New Roman" w:hAnsi="Times New Roman" w:cs="Times New Roman"/>
          <w:sz w:val="24"/>
          <w:szCs w:val="24"/>
        </w:rPr>
        <w:t>соответствующими органами государственной власти Воронежской области</w:t>
      </w:r>
      <w:r w:rsidR="00B95B06"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в соответствии с Законом Воронежской области от 28</w:t>
      </w:r>
      <w:r w:rsidR="00AE4CE6" w:rsidRPr="00F046A0">
        <w:rPr>
          <w:rFonts w:ascii="Times New Roman" w:eastAsia="Times New Roman" w:hAnsi="Times New Roman" w:cs="Times New Roman"/>
          <w:sz w:val="24"/>
          <w:szCs w:val="24"/>
          <w:lang w:eastAsia="ru-RU"/>
        </w:rPr>
        <w:t xml:space="preserve"> декабря </w:t>
      </w:r>
      <w:r w:rsidRPr="00F046A0">
        <w:rPr>
          <w:rFonts w:ascii="Times New Roman" w:eastAsia="Times New Roman" w:hAnsi="Times New Roman" w:cs="Times New Roman"/>
          <w:sz w:val="24"/>
          <w:szCs w:val="24"/>
          <w:lang w:eastAsia="ru-RU"/>
        </w:rPr>
        <w:t>2021</w:t>
      </w:r>
      <w:r w:rsidR="00AE4CE6" w:rsidRPr="00F046A0">
        <w:rPr>
          <w:rFonts w:ascii="Times New Roman" w:eastAsia="Times New Roman" w:hAnsi="Times New Roman" w:cs="Times New Roman"/>
          <w:sz w:val="24"/>
          <w:szCs w:val="24"/>
          <w:lang w:eastAsia="ru-RU"/>
        </w:rPr>
        <w:t xml:space="preserve"> года</w:t>
      </w:r>
      <w:r w:rsidRPr="00F046A0">
        <w:rPr>
          <w:rFonts w:ascii="Times New Roman" w:eastAsia="Times New Roman" w:hAnsi="Times New Roman" w:cs="Times New Roman"/>
          <w:sz w:val="24"/>
          <w:szCs w:val="24"/>
          <w:lang w:eastAsia="ru-RU"/>
        </w:rPr>
        <w:t xml:space="preserve">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w:t>
      </w:r>
      <w:r w:rsidR="00AE4CE6" w:rsidRPr="00F046A0">
        <w:rPr>
          <w:rFonts w:ascii="Times New Roman" w:eastAsia="Times New Roman" w:hAnsi="Times New Roman" w:cs="Times New Roman"/>
          <w:sz w:val="24"/>
          <w:szCs w:val="24"/>
          <w:lang w:eastAsia="ru-RU"/>
        </w:rPr>
        <w:t>нной власти Воронежской области.»</w:t>
      </w:r>
      <w:r w:rsidR="008E066F" w:rsidRPr="00F046A0">
        <w:rPr>
          <w:rFonts w:ascii="Times New Roman" w:eastAsia="Times New Roman" w:hAnsi="Times New Roman" w:cs="Times New Roman"/>
          <w:sz w:val="24"/>
          <w:szCs w:val="24"/>
          <w:lang w:eastAsia="ru-RU"/>
        </w:rPr>
        <w:t>;</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bCs/>
          <w:sz w:val="24"/>
          <w:szCs w:val="24"/>
          <w:lang w:eastAsia="ru-RU"/>
        </w:rPr>
        <w:t>1.</w:t>
      </w:r>
      <w:r w:rsidR="00622303" w:rsidRPr="00F046A0">
        <w:rPr>
          <w:rFonts w:ascii="Times New Roman" w:eastAsia="Times New Roman" w:hAnsi="Times New Roman" w:cs="Times New Roman"/>
          <w:bCs/>
          <w:sz w:val="24"/>
          <w:szCs w:val="24"/>
          <w:lang w:eastAsia="ru-RU"/>
        </w:rPr>
        <w:t>3</w:t>
      </w:r>
      <w:r w:rsidRPr="00F046A0">
        <w:rPr>
          <w:rFonts w:ascii="Times New Roman" w:eastAsia="Times New Roman" w:hAnsi="Times New Roman" w:cs="Times New Roman"/>
          <w:bCs/>
          <w:sz w:val="24"/>
          <w:szCs w:val="24"/>
          <w:lang w:eastAsia="ru-RU"/>
        </w:rPr>
        <w:t>. Дополнить Устав статьей 11.1 следующего содержания:</w:t>
      </w:r>
    </w:p>
    <w:p w:rsidR="001C6C70" w:rsidRPr="00F046A0" w:rsidRDefault="001C6C70" w:rsidP="00AE4CE6">
      <w:pPr>
        <w:spacing w:after="0" w:line="240" w:lineRule="auto"/>
        <w:ind w:firstLine="709"/>
        <w:jc w:val="both"/>
        <w:rPr>
          <w:rFonts w:ascii="Times New Roman" w:eastAsia="Times New Roman" w:hAnsi="Times New Roman" w:cs="Times New Roman"/>
          <w:b/>
          <w:sz w:val="24"/>
          <w:szCs w:val="24"/>
          <w:lang w:eastAsia="ru-RU"/>
        </w:rPr>
      </w:pPr>
      <w:r w:rsidRPr="00F046A0">
        <w:rPr>
          <w:rFonts w:ascii="Times New Roman" w:eastAsia="Times New Roman" w:hAnsi="Times New Roman" w:cs="Times New Roman"/>
          <w:sz w:val="24"/>
          <w:szCs w:val="24"/>
          <w:lang w:eastAsia="ru-RU"/>
        </w:rPr>
        <w:t xml:space="preserve">«Статья 11.1 </w:t>
      </w:r>
      <w:r w:rsidRPr="00F046A0">
        <w:rPr>
          <w:rFonts w:ascii="Times New Roman" w:eastAsia="Times New Roman" w:hAnsi="Times New Roman" w:cs="Times New Roman"/>
          <w:b/>
          <w:sz w:val="24"/>
          <w:szCs w:val="24"/>
          <w:lang w:eastAsia="ru-RU"/>
        </w:rPr>
        <w:t>Полномочия органов местного самоуправления сельского поселения в сфере международных и внешнеэкономических связей</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4) участие в разработке и реализации проектов международных программ межмуниципального сотрудничества;</w:t>
      </w:r>
    </w:p>
    <w:p w:rsidR="001C6C70" w:rsidRPr="00F046A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22303" w:rsidRPr="00F046A0" w:rsidRDefault="001C6C70" w:rsidP="00217AF5">
      <w:pPr>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w:t>
      </w:r>
      <w:r w:rsidR="00622303" w:rsidRPr="00F046A0">
        <w:rPr>
          <w:rFonts w:ascii="Times New Roman" w:eastAsia="Times New Roman" w:hAnsi="Times New Roman" w:cs="Times New Roman"/>
          <w:sz w:val="24"/>
          <w:szCs w:val="24"/>
          <w:lang w:eastAsia="ru-RU"/>
        </w:rPr>
        <w:t xml:space="preserve"> муниципальных правовых актов.»;</w:t>
      </w:r>
    </w:p>
    <w:p w:rsidR="00622303" w:rsidRPr="00F046A0" w:rsidRDefault="00622303" w:rsidP="00622303">
      <w:pPr>
        <w:autoSpaceDE w:val="0"/>
        <w:autoSpaceDN w:val="0"/>
        <w:adjustRightInd w:val="0"/>
        <w:spacing w:after="0"/>
        <w:ind w:firstLine="709"/>
        <w:jc w:val="both"/>
        <w:outlineLvl w:val="1"/>
        <w:rPr>
          <w:rFonts w:ascii="Times New Roman" w:eastAsia="Times New Roman" w:hAnsi="Times New Roman" w:cs="Times New Roman"/>
          <w:b/>
          <w:bCs/>
          <w:sz w:val="24"/>
          <w:szCs w:val="24"/>
        </w:rPr>
      </w:pPr>
      <w:r w:rsidRPr="00F046A0">
        <w:rPr>
          <w:rFonts w:ascii="Times New Roman" w:hAnsi="Times New Roman" w:cs="Times New Roman"/>
          <w:sz w:val="24"/>
          <w:szCs w:val="24"/>
        </w:rPr>
        <w:t>1.4. В с</w:t>
      </w:r>
      <w:r w:rsidRPr="00F046A0">
        <w:rPr>
          <w:rFonts w:ascii="Times New Roman" w:eastAsia="Times New Roman" w:hAnsi="Times New Roman" w:cs="Times New Roman"/>
          <w:sz w:val="24"/>
          <w:szCs w:val="24"/>
        </w:rPr>
        <w:t xml:space="preserve">татье 18.1 </w:t>
      </w:r>
      <w:r w:rsidRPr="00F046A0">
        <w:rPr>
          <w:rFonts w:ascii="Times New Roman" w:eastAsia="Times New Roman" w:hAnsi="Times New Roman" w:cs="Times New Roman"/>
          <w:b/>
          <w:bCs/>
          <w:sz w:val="24"/>
          <w:szCs w:val="24"/>
        </w:rPr>
        <w:t>«</w:t>
      </w:r>
      <w:r w:rsidRPr="00F046A0">
        <w:rPr>
          <w:rFonts w:ascii="Times New Roman" w:hAnsi="Times New Roman" w:cs="Times New Roman"/>
          <w:b/>
          <w:bCs/>
          <w:sz w:val="24"/>
          <w:szCs w:val="24"/>
        </w:rPr>
        <w:t>Староста сельского населенного пункта</w:t>
      </w:r>
      <w:r w:rsidRPr="00F046A0">
        <w:rPr>
          <w:rFonts w:ascii="Times New Roman" w:eastAsia="Times New Roman" w:hAnsi="Times New Roman" w:cs="Times New Roman"/>
          <w:b/>
          <w:bCs/>
          <w:sz w:val="24"/>
          <w:szCs w:val="24"/>
        </w:rPr>
        <w:t>»</w:t>
      </w:r>
      <w:r w:rsidRPr="00F046A0">
        <w:rPr>
          <w:rFonts w:ascii="Times New Roman" w:eastAsia="Times New Roman" w:hAnsi="Times New Roman" w:cs="Times New Roman"/>
          <w:sz w:val="24"/>
          <w:szCs w:val="24"/>
        </w:rPr>
        <w:t>:</w:t>
      </w:r>
    </w:p>
    <w:p w:rsidR="00622303" w:rsidRPr="00F046A0" w:rsidRDefault="00622303" w:rsidP="00622303">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1.4.1.</w:t>
      </w:r>
      <w:r w:rsidRPr="00F046A0">
        <w:rPr>
          <w:rFonts w:ascii="Times New Roman" w:hAnsi="Times New Roman" w:cs="Times New Roman"/>
          <w:sz w:val="24"/>
          <w:szCs w:val="24"/>
        </w:rPr>
        <w:t xml:space="preserve"> Часть 2 </w:t>
      </w:r>
      <w:r w:rsidRPr="00F046A0">
        <w:rPr>
          <w:rFonts w:ascii="Times New Roman" w:eastAsia="Times New Roman" w:hAnsi="Times New Roman" w:cs="Times New Roman"/>
          <w:sz w:val="24"/>
          <w:szCs w:val="24"/>
        </w:rPr>
        <w:t>изложить в следующей редакции:</w:t>
      </w:r>
    </w:p>
    <w:p w:rsidR="00622303" w:rsidRPr="00F046A0" w:rsidRDefault="00622303" w:rsidP="00622303">
      <w:pPr>
        <w:spacing w:after="0"/>
        <w:ind w:firstLine="540"/>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w:t>
      </w:r>
      <w:r w:rsidRPr="00F046A0">
        <w:rPr>
          <w:rFonts w:ascii="Times New Roman" w:hAnsi="Times New Roman" w:cs="Times New Roman"/>
          <w:bCs/>
          <w:sz w:val="24"/>
          <w:szCs w:val="24"/>
        </w:rPr>
        <w:t xml:space="preserve">2. Староста сельского населенного пункта назначается </w:t>
      </w:r>
      <w:r w:rsidRPr="00F046A0">
        <w:rPr>
          <w:rFonts w:ascii="Times New Roman" w:eastAsia="Times New Roman" w:hAnsi="Times New Roman" w:cs="Times New Roman"/>
          <w:sz w:val="24"/>
          <w:szCs w:val="24"/>
        </w:rPr>
        <w:t xml:space="preserve">Советом народных депутатов </w:t>
      </w:r>
      <w:r w:rsidR="00FC3BEB" w:rsidRPr="00F046A0">
        <w:rPr>
          <w:rFonts w:ascii="Times New Roman" w:eastAsia="Times New Roman" w:hAnsi="Times New Roman" w:cs="Times New Roman"/>
          <w:sz w:val="24"/>
          <w:szCs w:val="24"/>
        </w:rPr>
        <w:t>Тимирязевского</w:t>
      </w:r>
      <w:r w:rsidRPr="00F046A0">
        <w:rPr>
          <w:rFonts w:ascii="Times New Roman" w:eastAsia="Times New Roman" w:hAnsi="Times New Roman" w:cs="Times New Roman"/>
          <w:sz w:val="24"/>
          <w:szCs w:val="24"/>
        </w:rPr>
        <w:t xml:space="preserve"> сельского поселения</w:t>
      </w:r>
      <w:r w:rsidRPr="00F046A0">
        <w:rPr>
          <w:rFonts w:ascii="Times New Roman" w:hAnsi="Times New Roman" w:cs="Times New Roman"/>
          <w:bCs/>
          <w:sz w:val="24"/>
          <w:szCs w:val="24"/>
        </w:rPr>
        <w:t xml:space="preserve"> по представлению схода граждан сельского населенного пункта из числа </w:t>
      </w:r>
      <w:r w:rsidRPr="00F046A0">
        <w:rPr>
          <w:rFonts w:ascii="Times New Roman" w:eastAsia="Times New Roman" w:hAnsi="Times New Roman" w:cs="Times New Roman"/>
          <w:sz w:val="24"/>
          <w:szCs w:val="24"/>
        </w:rPr>
        <w:t>граждан Российской Федерации</w:t>
      </w:r>
      <w:r w:rsidRPr="00F046A0">
        <w:rPr>
          <w:rFonts w:ascii="Times New Roman" w:hAnsi="Times New Roman" w:cs="Times New Roman"/>
          <w:bCs/>
          <w:sz w:val="24"/>
          <w:szCs w:val="24"/>
        </w:rPr>
        <w:t>, проживающих на территории данного сельского населенного пункта и обладающих активным избирательным правом,</w:t>
      </w:r>
      <w:r w:rsidRPr="00F046A0">
        <w:rPr>
          <w:rFonts w:ascii="Times New Roman" w:eastAsia="Times New Roman" w:hAnsi="Times New Roman" w:cs="Times New Roman"/>
          <w:sz w:val="24"/>
          <w:szCs w:val="24"/>
        </w:rPr>
        <w:t xml:space="preserve">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22303" w:rsidRPr="00F046A0" w:rsidRDefault="00622303" w:rsidP="00622303">
      <w:pPr>
        <w:spacing w:after="0"/>
        <w:ind w:firstLine="540"/>
        <w:jc w:val="both"/>
        <w:rPr>
          <w:rFonts w:ascii="Times New Roman" w:hAnsi="Times New Roman" w:cs="Times New Roman"/>
          <w:sz w:val="24"/>
          <w:szCs w:val="24"/>
        </w:rPr>
      </w:pPr>
      <w:r w:rsidRPr="00F046A0">
        <w:rPr>
          <w:rFonts w:ascii="Times New Roman" w:hAnsi="Times New Roman" w:cs="Times New Roman"/>
          <w:sz w:val="24"/>
          <w:szCs w:val="24"/>
        </w:rPr>
        <w:t xml:space="preserve">1.4.2. </w:t>
      </w:r>
      <w:hyperlink r:id="rId6" w:history="1">
        <w:r w:rsidRPr="00F046A0">
          <w:rPr>
            <w:rFonts w:ascii="Times New Roman" w:hAnsi="Times New Roman" w:cs="Times New Roman"/>
            <w:sz w:val="24"/>
            <w:szCs w:val="24"/>
          </w:rPr>
          <w:t>В</w:t>
        </w:r>
        <w:r w:rsidRPr="00F046A0">
          <w:rPr>
            <w:rStyle w:val="a7"/>
            <w:rFonts w:ascii="Times New Roman" w:hAnsi="Times New Roman" w:cs="Times New Roman"/>
            <w:color w:val="auto"/>
            <w:sz w:val="24"/>
            <w:szCs w:val="24"/>
          </w:rPr>
          <w:t xml:space="preserve"> части 3</w:t>
        </w:r>
      </w:hyperlink>
      <w:r w:rsidRPr="00F046A0">
        <w:rPr>
          <w:rFonts w:ascii="Times New Roman" w:hAnsi="Times New Roman" w:cs="Times New Roman"/>
          <w:sz w:val="24"/>
          <w:szCs w:val="24"/>
        </w:rPr>
        <w:t xml:space="preserve"> после слов «муниципальную должность» дополнить словами</w:t>
      </w:r>
      <w:r w:rsidR="00055F62" w:rsidRPr="00F046A0">
        <w:rPr>
          <w:rFonts w:ascii="Times New Roman" w:hAnsi="Times New Roman" w:cs="Times New Roman"/>
          <w:sz w:val="24"/>
          <w:szCs w:val="24"/>
        </w:rPr>
        <w:t xml:space="preserve">: </w:t>
      </w:r>
      <w:r w:rsidRPr="00F046A0">
        <w:rPr>
          <w:rFonts w:ascii="Times New Roman" w:hAnsi="Times New Roman" w:cs="Times New Roman"/>
          <w:sz w:val="24"/>
          <w:szCs w:val="24"/>
        </w:rPr>
        <w:t xml:space="preserve"> «, за исключением муниципальной должности депутата представительного органа </w:t>
      </w:r>
      <w:r w:rsidRPr="00F046A0">
        <w:rPr>
          <w:rFonts w:ascii="Times New Roman" w:hAnsi="Times New Roman" w:cs="Times New Roman"/>
          <w:sz w:val="24"/>
          <w:szCs w:val="24"/>
        </w:rPr>
        <w:lastRenderedPageBreak/>
        <w:t xml:space="preserve">муниципального образования, осуществляющего свои полномочия на непостоянной основе,». </w:t>
      </w:r>
    </w:p>
    <w:p w:rsidR="00622303" w:rsidRPr="00217AF5" w:rsidRDefault="00622303" w:rsidP="00217AF5">
      <w:pPr>
        <w:spacing w:after="0"/>
        <w:ind w:firstLine="540"/>
        <w:jc w:val="both"/>
        <w:rPr>
          <w:rFonts w:ascii="Times New Roman" w:hAnsi="Times New Roman" w:cs="Times New Roman"/>
          <w:sz w:val="24"/>
          <w:szCs w:val="24"/>
        </w:rPr>
      </w:pPr>
      <w:r w:rsidRPr="00F046A0">
        <w:rPr>
          <w:rFonts w:ascii="Times New Roman" w:hAnsi="Times New Roman" w:cs="Times New Roman"/>
          <w:sz w:val="24"/>
          <w:szCs w:val="24"/>
        </w:rPr>
        <w:t xml:space="preserve">1.4.3. </w:t>
      </w:r>
      <w:hyperlink r:id="rId7" w:history="1">
        <w:r w:rsidRPr="00F046A0">
          <w:rPr>
            <w:rStyle w:val="a7"/>
            <w:rFonts w:ascii="Times New Roman" w:hAnsi="Times New Roman" w:cs="Times New Roman"/>
            <w:color w:val="auto"/>
            <w:sz w:val="24"/>
            <w:szCs w:val="24"/>
          </w:rPr>
          <w:t>Пункт 1 части 4</w:t>
        </w:r>
      </w:hyperlink>
      <w:r w:rsidRPr="00F046A0">
        <w:rPr>
          <w:rFonts w:ascii="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80139" w:rsidRPr="00F046A0">
        <w:rPr>
          <w:rFonts w:ascii="Times New Roman" w:hAnsi="Times New Roman" w:cs="Times New Roman"/>
          <w:sz w:val="24"/>
          <w:szCs w:val="24"/>
        </w:rPr>
        <w:t>»;</w:t>
      </w:r>
    </w:p>
    <w:p w:rsidR="00B52B95" w:rsidRPr="00F046A0" w:rsidRDefault="00622303" w:rsidP="00AE4CE6">
      <w:pPr>
        <w:widowControl w:val="0"/>
        <w:tabs>
          <w:tab w:val="left" w:pos="1226"/>
        </w:tabs>
        <w:spacing w:after="0" w:line="240" w:lineRule="auto"/>
        <w:jc w:val="both"/>
        <w:rPr>
          <w:rFonts w:ascii="Times New Roman" w:eastAsia="Times New Roman" w:hAnsi="Times New Roman" w:cs="Times New Roman"/>
          <w:b/>
          <w:bCs/>
          <w:sz w:val="24"/>
          <w:szCs w:val="24"/>
          <w:lang w:eastAsia="ru-RU"/>
        </w:rPr>
      </w:pPr>
      <w:r w:rsidRPr="00F046A0">
        <w:rPr>
          <w:rFonts w:ascii="Times New Roman" w:eastAsia="Times New Roman" w:hAnsi="Times New Roman" w:cs="Times New Roman"/>
          <w:sz w:val="24"/>
          <w:szCs w:val="24"/>
          <w:lang w:eastAsia="ru-RU"/>
        </w:rPr>
        <w:t xml:space="preserve">            1.5</w:t>
      </w:r>
      <w:r w:rsidR="001C6C70" w:rsidRPr="00F046A0">
        <w:rPr>
          <w:rFonts w:ascii="Times New Roman" w:eastAsia="Times New Roman" w:hAnsi="Times New Roman" w:cs="Times New Roman"/>
          <w:sz w:val="24"/>
          <w:szCs w:val="24"/>
          <w:lang w:eastAsia="ru-RU"/>
        </w:rPr>
        <w:t xml:space="preserve">. </w:t>
      </w:r>
      <w:r w:rsidR="00BF630A" w:rsidRPr="00F046A0">
        <w:rPr>
          <w:rFonts w:ascii="Times New Roman" w:eastAsia="Times New Roman" w:hAnsi="Times New Roman" w:cs="Times New Roman"/>
          <w:sz w:val="24"/>
          <w:szCs w:val="24"/>
          <w:lang w:eastAsia="ru-RU"/>
        </w:rPr>
        <w:t>в с</w:t>
      </w:r>
      <w:r w:rsidR="00B52B95" w:rsidRPr="00F046A0">
        <w:rPr>
          <w:rFonts w:ascii="Times New Roman" w:eastAsia="Times New Roman" w:hAnsi="Times New Roman" w:cs="Times New Roman"/>
          <w:sz w:val="24"/>
          <w:szCs w:val="24"/>
          <w:lang w:eastAsia="ru-RU"/>
        </w:rPr>
        <w:t xml:space="preserve">татью 33 </w:t>
      </w:r>
      <w:r w:rsidR="00B52B95" w:rsidRPr="00F046A0">
        <w:rPr>
          <w:rFonts w:ascii="Times New Roman" w:eastAsia="Times New Roman" w:hAnsi="Times New Roman" w:cs="Times New Roman"/>
          <w:b/>
          <w:bCs/>
          <w:sz w:val="24"/>
          <w:szCs w:val="24"/>
          <w:lang w:eastAsia="ru-RU"/>
        </w:rPr>
        <w:t xml:space="preserve">«Статус депутата, члена выборного органа местного самоуправления, выборного должностного лица местного самоуправления» </w:t>
      </w:r>
      <w:r w:rsidR="00BF630A" w:rsidRPr="00F046A0">
        <w:rPr>
          <w:rFonts w:ascii="Times New Roman" w:eastAsia="Times New Roman" w:hAnsi="Times New Roman" w:cs="Times New Roman"/>
          <w:bCs/>
          <w:sz w:val="24"/>
          <w:szCs w:val="24"/>
          <w:lang w:eastAsia="ru-RU"/>
        </w:rPr>
        <w:t>внести следующие изменения:</w:t>
      </w:r>
    </w:p>
    <w:p w:rsidR="00721AE0" w:rsidRPr="00F046A0" w:rsidRDefault="00721AE0" w:rsidP="00580139">
      <w:pPr>
        <w:widowControl w:val="0"/>
        <w:tabs>
          <w:tab w:val="left" w:pos="927"/>
        </w:tabs>
        <w:snapToGrid w:val="0"/>
        <w:spacing w:after="0"/>
        <w:ind w:firstLine="567"/>
        <w:jc w:val="both"/>
        <w:rPr>
          <w:rFonts w:ascii="Times New Roman" w:eastAsia="Times New Roman" w:hAnsi="Times New Roman" w:cs="Times New Roman"/>
          <w:bCs/>
          <w:sz w:val="24"/>
          <w:szCs w:val="24"/>
        </w:rPr>
      </w:pPr>
      <w:r w:rsidRPr="00F046A0">
        <w:rPr>
          <w:rFonts w:ascii="Times New Roman" w:eastAsia="Times New Roman" w:hAnsi="Times New Roman" w:cs="Times New Roman"/>
          <w:bCs/>
          <w:sz w:val="24"/>
          <w:szCs w:val="24"/>
        </w:rPr>
        <w:t>1.5.1.</w:t>
      </w:r>
      <w:r w:rsidRPr="00F046A0">
        <w:rPr>
          <w:rFonts w:ascii="Times New Roman" w:eastAsia="Times New Roman" w:hAnsi="Times New Roman" w:cs="Times New Roman"/>
          <w:b/>
          <w:sz w:val="24"/>
          <w:szCs w:val="24"/>
        </w:rPr>
        <w:t xml:space="preserve"> </w:t>
      </w:r>
      <w:r w:rsidRPr="00F046A0">
        <w:rPr>
          <w:rFonts w:ascii="Times New Roman" w:eastAsia="Times New Roman" w:hAnsi="Times New Roman" w:cs="Times New Roman"/>
          <w:bCs/>
          <w:sz w:val="24"/>
          <w:szCs w:val="24"/>
        </w:rPr>
        <w:t>Абзац третий части 3 признать утратившим силу.</w:t>
      </w:r>
    </w:p>
    <w:p w:rsidR="00721AE0" w:rsidRPr="00F046A0" w:rsidRDefault="00721AE0" w:rsidP="00580139">
      <w:pPr>
        <w:widowControl w:val="0"/>
        <w:spacing w:after="0" w:line="240" w:lineRule="auto"/>
        <w:ind w:firstLine="567"/>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1.5.2. дополнить частью 3.</w:t>
      </w:r>
      <w:r w:rsidR="00BF630A" w:rsidRPr="00F046A0">
        <w:rPr>
          <w:rFonts w:ascii="Times New Roman" w:eastAsia="Times New Roman" w:hAnsi="Times New Roman" w:cs="Times New Roman"/>
          <w:sz w:val="24"/>
          <w:szCs w:val="24"/>
          <w:lang w:eastAsia="ru-RU"/>
        </w:rPr>
        <w:t>1</w:t>
      </w:r>
      <w:r w:rsidRPr="00F046A0">
        <w:rPr>
          <w:rFonts w:ascii="Times New Roman" w:eastAsia="Times New Roman" w:hAnsi="Times New Roman" w:cs="Times New Roman"/>
          <w:sz w:val="24"/>
          <w:szCs w:val="24"/>
          <w:lang w:eastAsia="ru-RU"/>
        </w:rPr>
        <w:t xml:space="preserve">. </w:t>
      </w:r>
      <w:r w:rsidR="00055F62" w:rsidRPr="00F046A0">
        <w:rPr>
          <w:rFonts w:ascii="Times New Roman" w:eastAsia="Times New Roman" w:hAnsi="Times New Roman" w:cs="Times New Roman"/>
          <w:sz w:val="24"/>
          <w:szCs w:val="24"/>
          <w:lang w:eastAsia="ru-RU"/>
        </w:rPr>
        <w:t>следующего содер</w:t>
      </w:r>
      <w:r w:rsidRPr="00F046A0">
        <w:rPr>
          <w:rFonts w:ascii="Times New Roman" w:eastAsia="Times New Roman" w:hAnsi="Times New Roman" w:cs="Times New Roman"/>
          <w:sz w:val="24"/>
          <w:szCs w:val="24"/>
          <w:lang w:eastAsia="ru-RU"/>
        </w:rPr>
        <w:t>жания:</w:t>
      </w:r>
    </w:p>
    <w:p w:rsidR="00B52B95" w:rsidRPr="00F046A0" w:rsidRDefault="00B52B95" w:rsidP="00721AE0">
      <w:pPr>
        <w:widowControl w:val="0"/>
        <w:spacing w:after="0" w:line="240" w:lineRule="auto"/>
        <w:ind w:firstLine="52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«3.</w:t>
      </w:r>
      <w:r w:rsidR="00BF630A" w:rsidRPr="00F046A0">
        <w:rPr>
          <w:rFonts w:ascii="Times New Roman" w:eastAsia="Times New Roman" w:hAnsi="Times New Roman" w:cs="Times New Roman"/>
          <w:sz w:val="24"/>
          <w:szCs w:val="24"/>
          <w:lang w:eastAsia="ru-RU"/>
        </w:rPr>
        <w:t>1</w:t>
      </w:r>
      <w:r w:rsidRPr="00F046A0">
        <w:rPr>
          <w:rFonts w:ascii="Times New Roman" w:eastAsia="Times New Roman" w:hAnsi="Times New Roman" w:cs="Times New Roman"/>
          <w:sz w:val="24"/>
          <w:szCs w:val="24"/>
          <w:lang w:eastAsia="ru-RU"/>
        </w:rPr>
        <w:t>.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w:t>
      </w:r>
      <w:r w:rsidR="00AE4CE6" w:rsidRPr="00F046A0">
        <w:rPr>
          <w:rFonts w:ascii="Times New Roman" w:eastAsia="Times New Roman" w:hAnsi="Times New Roman" w:cs="Times New Roman"/>
          <w:sz w:val="24"/>
          <w:szCs w:val="24"/>
          <w:lang w:eastAsia="ru-RU"/>
        </w:rPr>
        <w:t>З</w:t>
      </w:r>
      <w:r w:rsidRPr="00F046A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w:t>
      </w:r>
      <w:r w:rsidR="00622303" w:rsidRPr="00F046A0">
        <w:rPr>
          <w:rFonts w:ascii="Times New Roman" w:eastAsia="Times New Roman" w:hAnsi="Times New Roman" w:cs="Times New Roman"/>
          <w:sz w:val="24"/>
          <w:szCs w:val="24"/>
          <w:lang w:eastAsia="ru-RU"/>
        </w:rPr>
        <w:t>З «О противодействии коррупции»;</w:t>
      </w:r>
    </w:p>
    <w:p w:rsidR="00622303" w:rsidRPr="00F046A0" w:rsidRDefault="00622303" w:rsidP="00580139">
      <w:pPr>
        <w:snapToGrid w:val="0"/>
        <w:spacing w:after="0"/>
        <w:ind w:firstLine="567"/>
        <w:jc w:val="both"/>
        <w:rPr>
          <w:rFonts w:ascii="Times New Roman" w:hAnsi="Times New Roman" w:cs="Times New Roman"/>
          <w:sz w:val="24"/>
          <w:szCs w:val="24"/>
        </w:rPr>
      </w:pPr>
      <w:r w:rsidRPr="00F046A0">
        <w:rPr>
          <w:rFonts w:ascii="Times New Roman" w:hAnsi="Times New Roman" w:cs="Times New Roman"/>
          <w:sz w:val="24"/>
          <w:szCs w:val="24"/>
        </w:rPr>
        <w:t>1.</w:t>
      </w:r>
      <w:r w:rsidR="00721AE0" w:rsidRPr="00F046A0">
        <w:rPr>
          <w:rFonts w:ascii="Times New Roman" w:hAnsi="Times New Roman" w:cs="Times New Roman"/>
          <w:sz w:val="24"/>
          <w:szCs w:val="24"/>
        </w:rPr>
        <w:t>5.3.</w:t>
      </w:r>
      <w:r w:rsidRPr="00F046A0">
        <w:rPr>
          <w:rFonts w:ascii="Times New Roman" w:hAnsi="Times New Roman" w:cs="Times New Roman"/>
          <w:sz w:val="24"/>
          <w:szCs w:val="24"/>
        </w:rPr>
        <w:t xml:space="preserve"> Дополнить частью 3.</w:t>
      </w:r>
      <w:r w:rsidR="00BF630A" w:rsidRPr="00F046A0">
        <w:rPr>
          <w:rFonts w:ascii="Times New Roman" w:hAnsi="Times New Roman" w:cs="Times New Roman"/>
          <w:sz w:val="24"/>
          <w:szCs w:val="24"/>
        </w:rPr>
        <w:t>2</w:t>
      </w:r>
      <w:r w:rsidRPr="00F046A0">
        <w:rPr>
          <w:rFonts w:ascii="Times New Roman" w:hAnsi="Times New Roman" w:cs="Times New Roman"/>
          <w:sz w:val="24"/>
          <w:szCs w:val="24"/>
        </w:rPr>
        <w:t>. следующего содержания:</w:t>
      </w:r>
    </w:p>
    <w:p w:rsidR="00622303" w:rsidRPr="00F046A0" w:rsidRDefault="00622303" w:rsidP="00217AF5">
      <w:pPr>
        <w:spacing w:after="0"/>
        <w:ind w:firstLine="540"/>
        <w:jc w:val="both"/>
        <w:rPr>
          <w:rFonts w:ascii="Times New Roman" w:eastAsia="Times New Roman" w:hAnsi="Times New Roman" w:cs="Times New Roman"/>
          <w:sz w:val="24"/>
          <w:szCs w:val="24"/>
        </w:rPr>
      </w:pPr>
      <w:r w:rsidRPr="00F046A0">
        <w:rPr>
          <w:rFonts w:ascii="Times New Roman" w:hAnsi="Times New Roman" w:cs="Times New Roman"/>
          <w:sz w:val="24"/>
          <w:szCs w:val="24"/>
        </w:rPr>
        <w:t>«3.</w:t>
      </w:r>
      <w:r w:rsidR="00BF630A" w:rsidRPr="00F046A0">
        <w:rPr>
          <w:rFonts w:ascii="Times New Roman" w:hAnsi="Times New Roman" w:cs="Times New Roman"/>
          <w:sz w:val="24"/>
          <w:szCs w:val="24"/>
        </w:rPr>
        <w:t>2</w:t>
      </w:r>
      <w:r w:rsidRPr="00F046A0">
        <w:rPr>
          <w:rFonts w:ascii="Times New Roman" w:hAnsi="Times New Roman" w:cs="Times New Roman"/>
          <w:sz w:val="24"/>
          <w:szCs w:val="24"/>
        </w:rPr>
        <w:t xml:space="preserve">. </w:t>
      </w:r>
      <w:r w:rsidRPr="00F046A0">
        <w:rPr>
          <w:rFonts w:ascii="Times New Roman" w:eastAsia="Times New Roman" w:hAnsi="Times New Roman" w:cs="Times New Roman"/>
          <w:sz w:val="24"/>
          <w:szCs w:val="24"/>
        </w:rPr>
        <w:t xml:space="preserve">Полномочия депутата </w:t>
      </w:r>
      <w:r w:rsidRPr="00F046A0">
        <w:rPr>
          <w:rFonts w:ascii="Times New Roman" w:hAnsi="Times New Roman" w:cs="Times New Roman"/>
          <w:bCs/>
          <w:iCs/>
          <w:sz w:val="24"/>
          <w:szCs w:val="24"/>
        </w:rPr>
        <w:t xml:space="preserve">Совета народных депутатов </w:t>
      </w:r>
      <w:r w:rsidR="00FC3BEB" w:rsidRPr="00F046A0">
        <w:rPr>
          <w:rFonts w:ascii="Times New Roman" w:hAnsi="Times New Roman" w:cs="Times New Roman"/>
          <w:bCs/>
          <w:iCs/>
          <w:sz w:val="24"/>
          <w:szCs w:val="24"/>
        </w:rPr>
        <w:t>Тимирязевского</w:t>
      </w:r>
      <w:r w:rsidRPr="00F046A0">
        <w:rPr>
          <w:rFonts w:ascii="Times New Roman" w:hAnsi="Times New Roman" w:cs="Times New Roman"/>
          <w:bCs/>
          <w:iCs/>
          <w:sz w:val="24"/>
          <w:szCs w:val="24"/>
        </w:rPr>
        <w:t xml:space="preserve"> сельского поселения</w:t>
      </w:r>
      <w:r w:rsidRPr="00F046A0">
        <w:rPr>
          <w:rFonts w:ascii="Times New Roman" w:eastAsia="Times New Roman" w:hAnsi="Times New Roman" w:cs="Times New Roman"/>
          <w:sz w:val="24"/>
          <w:szCs w:val="24"/>
        </w:rPr>
        <w:t xml:space="preserve"> прекращаются досрочно решением </w:t>
      </w:r>
      <w:r w:rsidRPr="00F046A0">
        <w:rPr>
          <w:rFonts w:ascii="Times New Roman" w:hAnsi="Times New Roman" w:cs="Times New Roman"/>
          <w:bCs/>
          <w:iCs/>
          <w:sz w:val="24"/>
          <w:szCs w:val="24"/>
        </w:rPr>
        <w:t xml:space="preserve">Совета народных депутатов </w:t>
      </w:r>
      <w:r w:rsidR="00FC3BEB" w:rsidRPr="00F046A0">
        <w:rPr>
          <w:rFonts w:ascii="Times New Roman" w:hAnsi="Times New Roman" w:cs="Times New Roman"/>
          <w:bCs/>
          <w:iCs/>
          <w:sz w:val="24"/>
          <w:szCs w:val="24"/>
        </w:rPr>
        <w:t>Тимирязевского</w:t>
      </w:r>
      <w:r w:rsidRPr="00F046A0">
        <w:rPr>
          <w:rFonts w:ascii="Times New Roman" w:hAnsi="Times New Roman" w:cs="Times New Roman"/>
          <w:bCs/>
          <w:iCs/>
          <w:sz w:val="24"/>
          <w:szCs w:val="24"/>
        </w:rPr>
        <w:t xml:space="preserve"> сельского поселения</w:t>
      </w:r>
      <w:r w:rsidRPr="00F046A0">
        <w:rPr>
          <w:rFonts w:ascii="Times New Roman" w:eastAsia="Times New Roman" w:hAnsi="Times New Roman" w:cs="Times New Roman"/>
          <w:sz w:val="24"/>
          <w:szCs w:val="24"/>
        </w:rPr>
        <w:t xml:space="preserve"> в случае отсутствия депутата без уважительных причин на всех заседаниях </w:t>
      </w:r>
      <w:r w:rsidRPr="00F046A0">
        <w:rPr>
          <w:rFonts w:ascii="Times New Roman" w:hAnsi="Times New Roman" w:cs="Times New Roman"/>
          <w:bCs/>
          <w:iCs/>
          <w:sz w:val="24"/>
          <w:szCs w:val="24"/>
        </w:rPr>
        <w:t xml:space="preserve">Совета народных депутатов </w:t>
      </w:r>
      <w:r w:rsidR="00FC3BEB" w:rsidRPr="00F046A0">
        <w:rPr>
          <w:rFonts w:ascii="Times New Roman" w:hAnsi="Times New Roman" w:cs="Times New Roman"/>
          <w:bCs/>
          <w:iCs/>
          <w:sz w:val="24"/>
          <w:szCs w:val="24"/>
        </w:rPr>
        <w:t>Тимирязевского</w:t>
      </w:r>
      <w:r w:rsidRPr="00F046A0">
        <w:rPr>
          <w:rFonts w:ascii="Times New Roman" w:hAnsi="Times New Roman" w:cs="Times New Roman"/>
          <w:bCs/>
          <w:iCs/>
          <w:sz w:val="24"/>
          <w:szCs w:val="24"/>
        </w:rPr>
        <w:t xml:space="preserve"> сельского поселения</w:t>
      </w:r>
      <w:r w:rsidRPr="00F046A0">
        <w:rPr>
          <w:rFonts w:ascii="Times New Roman" w:eastAsia="Times New Roman" w:hAnsi="Times New Roman" w:cs="Times New Roman"/>
          <w:sz w:val="24"/>
          <w:szCs w:val="24"/>
        </w:rPr>
        <w:t xml:space="preserve"> в течение шести месяцев подряд.»;</w:t>
      </w:r>
    </w:p>
    <w:p w:rsidR="00FD7CE5" w:rsidRPr="00F046A0" w:rsidRDefault="00622303" w:rsidP="00AE4CE6">
      <w:pPr>
        <w:widowControl w:val="0"/>
        <w:spacing w:after="0" w:line="240" w:lineRule="auto"/>
        <w:ind w:firstLine="52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1.5</w:t>
      </w:r>
      <w:r w:rsidR="00FD7CE5" w:rsidRPr="00F046A0">
        <w:rPr>
          <w:rFonts w:ascii="Times New Roman" w:eastAsia="Times New Roman" w:hAnsi="Times New Roman" w:cs="Times New Roman"/>
          <w:sz w:val="24"/>
          <w:szCs w:val="24"/>
          <w:lang w:eastAsia="ru-RU"/>
        </w:rPr>
        <w:t>. Дополнить Устав статьей 33.1 следующего содержания:</w:t>
      </w:r>
    </w:p>
    <w:p w:rsidR="00FD7CE5" w:rsidRPr="00F046A0" w:rsidRDefault="00AE4CE6" w:rsidP="00AE4CE6">
      <w:pPr>
        <w:widowControl w:val="0"/>
        <w:spacing w:after="0" w:line="240" w:lineRule="auto"/>
        <w:jc w:val="both"/>
        <w:rPr>
          <w:rFonts w:ascii="Times New Roman" w:eastAsia="Times New Roman" w:hAnsi="Times New Roman" w:cs="Times New Roman"/>
          <w:b/>
          <w:sz w:val="24"/>
          <w:szCs w:val="24"/>
          <w:lang w:eastAsia="ru-RU"/>
        </w:rPr>
      </w:pPr>
      <w:r w:rsidRPr="00F046A0">
        <w:rPr>
          <w:rFonts w:ascii="Times New Roman" w:eastAsia="Times New Roman" w:hAnsi="Times New Roman" w:cs="Times New Roman"/>
          <w:sz w:val="24"/>
          <w:szCs w:val="24"/>
          <w:lang w:eastAsia="ru-RU"/>
        </w:rPr>
        <w:t xml:space="preserve"> </w:t>
      </w:r>
      <w:r w:rsidR="00FD7CE5" w:rsidRPr="00F046A0">
        <w:rPr>
          <w:rFonts w:ascii="Times New Roman" w:eastAsia="Times New Roman" w:hAnsi="Times New Roman" w:cs="Times New Roman"/>
          <w:sz w:val="24"/>
          <w:szCs w:val="24"/>
          <w:lang w:eastAsia="ru-RU"/>
        </w:rPr>
        <w:t>«</w:t>
      </w:r>
      <w:r w:rsidR="00FD7CE5" w:rsidRPr="00F046A0">
        <w:rPr>
          <w:rFonts w:ascii="Times New Roman" w:eastAsia="Times New Roman" w:hAnsi="Times New Roman" w:cs="Times New Roman"/>
          <w:b/>
          <w:sz w:val="24"/>
          <w:szCs w:val="24"/>
          <w:lang w:eastAsia="ru-RU"/>
        </w:rPr>
        <w:t>Статья 33.1 Участ</w:t>
      </w:r>
      <w:r w:rsidR="000805F6" w:rsidRPr="00F046A0">
        <w:rPr>
          <w:rFonts w:ascii="Times New Roman" w:eastAsia="Times New Roman" w:hAnsi="Times New Roman" w:cs="Times New Roman"/>
          <w:b/>
          <w:sz w:val="24"/>
          <w:szCs w:val="24"/>
          <w:lang w:eastAsia="ru-RU"/>
        </w:rPr>
        <w:t>ие в формировании Совета народны</w:t>
      </w:r>
      <w:r w:rsidR="00FD7CE5" w:rsidRPr="00F046A0">
        <w:rPr>
          <w:rFonts w:ascii="Times New Roman" w:eastAsia="Times New Roman" w:hAnsi="Times New Roman" w:cs="Times New Roman"/>
          <w:b/>
          <w:sz w:val="24"/>
          <w:szCs w:val="24"/>
          <w:lang w:eastAsia="ru-RU"/>
        </w:rPr>
        <w:t>х</w:t>
      </w:r>
      <w:r w:rsidR="000805F6" w:rsidRPr="00F046A0">
        <w:rPr>
          <w:rFonts w:ascii="Times New Roman" w:eastAsia="Times New Roman" w:hAnsi="Times New Roman" w:cs="Times New Roman"/>
          <w:b/>
          <w:sz w:val="24"/>
          <w:szCs w:val="24"/>
          <w:lang w:eastAsia="ru-RU"/>
        </w:rPr>
        <w:t xml:space="preserve"> </w:t>
      </w:r>
      <w:r w:rsidR="00FD7CE5" w:rsidRPr="00F046A0">
        <w:rPr>
          <w:rFonts w:ascii="Times New Roman" w:eastAsia="Times New Roman" w:hAnsi="Times New Roman" w:cs="Times New Roman"/>
          <w:b/>
          <w:sz w:val="24"/>
          <w:szCs w:val="24"/>
          <w:lang w:eastAsia="ru-RU"/>
        </w:rPr>
        <w:t>депутатов Новоусманского муниципального района Воронежской области</w:t>
      </w:r>
    </w:p>
    <w:p w:rsidR="00FD7CE5" w:rsidRPr="00F046A0" w:rsidRDefault="00FD7CE5" w:rsidP="00AE4CE6">
      <w:pPr>
        <w:widowControl w:val="0"/>
        <w:spacing w:after="0" w:line="240" w:lineRule="auto"/>
        <w:ind w:firstLine="68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Pr="00F046A0">
        <w:rPr>
          <w:rFonts w:ascii="Times New Roman" w:eastAsia="Times New Roman" w:hAnsi="Times New Roman" w:cs="Times New Roman"/>
          <w:sz w:val="24"/>
          <w:szCs w:val="24"/>
          <w:lang w:eastAsia="ru-RU"/>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FD7CE5" w:rsidRPr="00F046A0"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F046A0">
        <w:rPr>
          <w:rFonts w:ascii="Times New Roman" w:eastAsia="Times New Roman" w:hAnsi="Times New Roman" w:cs="Times New Roman"/>
          <w:sz w:val="24"/>
          <w:szCs w:val="24"/>
          <w:lang w:eastAsia="ru-RU"/>
        </w:rPr>
        <w:tab/>
        <w:t>поселения.</w:t>
      </w:r>
    </w:p>
    <w:p w:rsidR="00FD7CE5" w:rsidRPr="00F046A0"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FD7CE5" w:rsidRPr="00F046A0"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w:t>
      </w:r>
      <w:r w:rsidRPr="00F046A0">
        <w:rPr>
          <w:rFonts w:ascii="Times New Roman" w:eastAsia="Times New Roman" w:hAnsi="Times New Roman" w:cs="Times New Roman"/>
          <w:sz w:val="24"/>
          <w:szCs w:val="24"/>
          <w:lang w:eastAsia="ru-RU"/>
        </w:rPr>
        <w:lastRenderedPageBreak/>
        <w:t>кандидатам, получившим наибольшее количество голосов в первом туре.</w:t>
      </w:r>
    </w:p>
    <w:p w:rsidR="00FD7CE5" w:rsidRPr="00F046A0"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Избрание депутата Совета народных депутатов Новоусманского муниципального района Воронежской области оформляется решением Совета</w:t>
      </w:r>
      <w:r w:rsidR="00FE3512"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 xml:space="preserve">народных депутатов </w:t>
      </w:r>
      <w:r w:rsidR="00BF630A" w:rsidRPr="00F046A0">
        <w:rPr>
          <w:rFonts w:ascii="Times New Roman" w:eastAsia="Times New Roman" w:hAnsi="Times New Roman" w:cs="Times New Roman"/>
          <w:sz w:val="24"/>
          <w:szCs w:val="24"/>
          <w:lang w:eastAsia="ru-RU"/>
        </w:rPr>
        <w:t>Тимирязевского</w:t>
      </w:r>
      <w:r w:rsidRPr="00F046A0">
        <w:rPr>
          <w:rFonts w:ascii="Times New Roman" w:eastAsia="Times New Roman" w:hAnsi="Times New Roman" w:cs="Times New Roman"/>
          <w:sz w:val="24"/>
          <w:szCs w:val="24"/>
          <w:lang w:eastAsia="ru-RU"/>
        </w:rPr>
        <w:t xml:space="preserve"> сельского </w:t>
      </w:r>
      <w:r w:rsidRPr="00F046A0">
        <w:rPr>
          <w:rFonts w:ascii="Times New Roman" w:eastAsia="Times New Roman" w:hAnsi="Times New Roman" w:cs="Times New Roman"/>
          <w:sz w:val="24"/>
          <w:szCs w:val="24"/>
          <w:lang w:eastAsia="ru-RU"/>
        </w:rPr>
        <w:tab/>
        <w:t>поселения,</w:t>
      </w:r>
      <w:r w:rsidR="00FE3512"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которое</w:t>
      </w:r>
      <w:r w:rsidR="00FE3512"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подлежит</w:t>
      </w:r>
      <w:r w:rsidR="00FE3512"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официальному,</w:t>
      </w:r>
      <w:r w:rsidR="00FE3512"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обнародованию.</w:t>
      </w:r>
    </w:p>
    <w:p w:rsidR="00580139" w:rsidRPr="00F046A0" w:rsidRDefault="00FE3512" w:rsidP="00217AF5">
      <w:pPr>
        <w:widowControl w:val="0"/>
        <w:spacing w:after="0" w:line="240" w:lineRule="auto"/>
        <w:ind w:firstLine="831"/>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2. </w:t>
      </w:r>
      <w:r w:rsidR="00FD7CE5" w:rsidRPr="00F046A0">
        <w:rPr>
          <w:rFonts w:ascii="Times New Roman" w:eastAsia="Times New Roman" w:hAnsi="Times New Roman" w:cs="Times New Roman"/>
          <w:sz w:val="24"/>
          <w:szCs w:val="24"/>
          <w:lang w:eastAsia="ru-RU"/>
        </w:rPr>
        <w:t>Срок полномочий депутатов Совета народных депутатов Новоусманского муниципального района Воронежской области от</w:t>
      </w:r>
      <w:r w:rsidRPr="00F046A0">
        <w:rPr>
          <w:rFonts w:ascii="Times New Roman" w:eastAsia="Times New Roman" w:hAnsi="Times New Roman" w:cs="Times New Roman"/>
          <w:sz w:val="24"/>
          <w:szCs w:val="24"/>
          <w:lang w:eastAsia="ru-RU"/>
        </w:rPr>
        <w:t xml:space="preserve"> </w:t>
      </w:r>
      <w:r w:rsidR="00BF630A" w:rsidRPr="00F046A0">
        <w:rPr>
          <w:rFonts w:ascii="Times New Roman" w:eastAsia="Times New Roman" w:hAnsi="Times New Roman" w:cs="Times New Roman"/>
          <w:sz w:val="24"/>
          <w:szCs w:val="24"/>
          <w:lang w:eastAsia="ru-RU"/>
        </w:rPr>
        <w:t>Тимирязевского</w:t>
      </w:r>
      <w:r w:rsidRPr="00F046A0">
        <w:rPr>
          <w:rFonts w:ascii="Times New Roman" w:eastAsia="Times New Roman" w:hAnsi="Times New Roman" w:cs="Times New Roman"/>
          <w:sz w:val="24"/>
          <w:szCs w:val="24"/>
          <w:lang w:eastAsia="ru-RU"/>
        </w:rPr>
        <w:t xml:space="preserve"> </w:t>
      </w:r>
      <w:r w:rsidR="00FD7CE5" w:rsidRPr="00F046A0">
        <w:rPr>
          <w:rFonts w:ascii="Times New Roman" w:eastAsia="Times New Roman" w:hAnsi="Times New Roman" w:cs="Times New Roman"/>
          <w:sz w:val="24"/>
          <w:szCs w:val="24"/>
          <w:lang w:eastAsia="ru-RU"/>
        </w:rPr>
        <w:tab/>
        <w:t>сельского поселения не может быть больше срока полномочий</w:t>
      </w:r>
      <w:r w:rsidRPr="00F046A0">
        <w:rPr>
          <w:rFonts w:ascii="Times New Roman" w:eastAsia="Times New Roman" w:hAnsi="Times New Roman" w:cs="Times New Roman"/>
          <w:sz w:val="24"/>
          <w:szCs w:val="24"/>
          <w:lang w:eastAsia="ru-RU"/>
        </w:rPr>
        <w:t xml:space="preserve"> </w:t>
      </w:r>
      <w:r w:rsidR="00FD7CE5" w:rsidRPr="00F046A0">
        <w:rPr>
          <w:rFonts w:ascii="Times New Roman" w:eastAsia="Times New Roman" w:hAnsi="Times New Roman" w:cs="Times New Roman"/>
          <w:sz w:val="24"/>
          <w:szCs w:val="24"/>
          <w:lang w:eastAsia="ru-RU"/>
        </w:rPr>
        <w:t>соответствующих депутатов Совета народных депутатов сельского поселения.</w:t>
      </w:r>
      <w:r w:rsidR="00580139" w:rsidRPr="00F046A0">
        <w:rPr>
          <w:rFonts w:ascii="Times New Roman" w:eastAsia="Times New Roman" w:hAnsi="Times New Roman" w:cs="Times New Roman"/>
          <w:sz w:val="24"/>
          <w:szCs w:val="24"/>
          <w:lang w:eastAsia="ru-RU"/>
        </w:rPr>
        <w:t>»;</w:t>
      </w:r>
    </w:p>
    <w:p w:rsidR="00B52B95" w:rsidRPr="00F046A0" w:rsidRDefault="00B52B95" w:rsidP="00AE4CE6">
      <w:pPr>
        <w:widowControl w:val="0"/>
        <w:spacing w:after="0" w:line="240" w:lineRule="auto"/>
        <w:ind w:firstLine="720"/>
        <w:jc w:val="both"/>
        <w:rPr>
          <w:rFonts w:ascii="Times New Roman" w:eastAsia="Times New Roman" w:hAnsi="Times New Roman" w:cs="Times New Roman"/>
          <w:sz w:val="24"/>
          <w:szCs w:val="24"/>
          <w:lang w:eastAsia="ru-RU"/>
        </w:rPr>
      </w:pPr>
      <w:proofErr w:type="gramStart"/>
      <w:r w:rsidRPr="00F046A0">
        <w:rPr>
          <w:rFonts w:ascii="Times New Roman" w:eastAsia="Times New Roman" w:hAnsi="Times New Roman" w:cs="Times New Roman"/>
          <w:sz w:val="24"/>
          <w:szCs w:val="24"/>
          <w:lang w:val="en-US"/>
        </w:rPr>
        <w:t>l</w:t>
      </w:r>
      <w:r w:rsidR="007057D2">
        <w:rPr>
          <w:rFonts w:ascii="Times New Roman" w:eastAsia="Times New Roman" w:hAnsi="Times New Roman" w:cs="Times New Roman"/>
          <w:sz w:val="24"/>
          <w:szCs w:val="24"/>
        </w:rPr>
        <w:t>.</w:t>
      </w:r>
      <w:r w:rsidR="00FE3512" w:rsidRPr="00F046A0">
        <w:rPr>
          <w:rFonts w:ascii="Times New Roman" w:eastAsia="Times New Roman" w:hAnsi="Times New Roman" w:cs="Times New Roman"/>
          <w:sz w:val="24"/>
          <w:szCs w:val="24"/>
        </w:rPr>
        <w:t>5</w:t>
      </w:r>
      <w:proofErr w:type="gramEnd"/>
      <w:r w:rsidR="001C6C70" w:rsidRPr="00F046A0">
        <w:rPr>
          <w:rFonts w:ascii="Times New Roman" w:eastAsia="Times New Roman" w:hAnsi="Times New Roman" w:cs="Times New Roman"/>
          <w:sz w:val="24"/>
          <w:szCs w:val="24"/>
        </w:rPr>
        <w:t>.</w:t>
      </w:r>
      <w:r w:rsidRPr="00F046A0">
        <w:rPr>
          <w:rFonts w:ascii="Times New Roman" w:eastAsia="Times New Roman" w:hAnsi="Times New Roman" w:cs="Times New Roman"/>
          <w:sz w:val="24"/>
          <w:szCs w:val="24"/>
        </w:rPr>
        <w:t xml:space="preserve"> </w:t>
      </w:r>
      <w:r w:rsidRPr="00F046A0">
        <w:rPr>
          <w:rFonts w:ascii="Times New Roman" w:eastAsia="Times New Roman" w:hAnsi="Times New Roman" w:cs="Times New Roman"/>
          <w:sz w:val="24"/>
          <w:szCs w:val="24"/>
          <w:lang w:eastAsia="ru-RU"/>
        </w:rPr>
        <w:t xml:space="preserve">Статью 34 </w:t>
      </w:r>
      <w:r w:rsidRPr="00F046A0">
        <w:rPr>
          <w:rFonts w:ascii="Times New Roman" w:eastAsia="Times New Roman" w:hAnsi="Times New Roman" w:cs="Times New Roman"/>
          <w:b/>
          <w:bCs/>
          <w:sz w:val="24"/>
          <w:szCs w:val="24"/>
          <w:lang w:eastAsia="ru-RU"/>
        </w:rPr>
        <w:t xml:space="preserve">«Глава </w:t>
      </w:r>
      <w:r w:rsidR="00BF630A" w:rsidRPr="00F046A0">
        <w:rPr>
          <w:rFonts w:ascii="Times New Roman" w:eastAsia="Times New Roman" w:hAnsi="Times New Roman" w:cs="Times New Roman"/>
          <w:b/>
          <w:sz w:val="24"/>
          <w:szCs w:val="24"/>
          <w:lang w:eastAsia="ru-RU"/>
        </w:rPr>
        <w:t>Тимирязевского</w:t>
      </w:r>
      <w:r w:rsidRPr="00F046A0">
        <w:rPr>
          <w:rFonts w:ascii="Times New Roman" w:eastAsia="Times New Roman" w:hAnsi="Times New Roman" w:cs="Times New Roman"/>
          <w:b/>
          <w:bCs/>
          <w:sz w:val="24"/>
          <w:szCs w:val="24"/>
          <w:lang w:eastAsia="ru-RU"/>
        </w:rPr>
        <w:t xml:space="preserve"> сельского поселения» </w:t>
      </w:r>
      <w:r w:rsidRPr="00F046A0">
        <w:rPr>
          <w:rFonts w:ascii="Times New Roman" w:eastAsia="Times New Roman" w:hAnsi="Times New Roman" w:cs="Times New Roman"/>
          <w:sz w:val="24"/>
          <w:szCs w:val="24"/>
          <w:lang w:eastAsia="ru-RU"/>
        </w:rPr>
        <w:t>дополнить частью 6.1 следующего содержания:</w:t>
      </w:r>
    </w:p>
    <w:p w:rsidR="00B52B95" w:rsidRPr="00F046A0" w:rsidRDefault="00B52B95" w:rsidP="00AE4CE6">
      <w:pPr>
        <w:widowControl w:val="0"/>
        <w:spacing w:after="0" w:line="240" w:lineRule="auto"/>
        <w:ind w:firstLine="520"/>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«6.1. Глава </w:t>
      </w:r>
      <w:r w:rsidR="00BF630A" w:rsidRPr="00F046A0">
        <w:rPr>
          <w:rFonts w:ascii="Times New Roman" w:eastAsia="Times New Roman" w:hAnsi="Times New Roman" w:cs="Times New Roman"/>
          <w:sz w:val="24"/>
          <w:szCs w:val="24"/>
          <w:lang w:eastAsia="ru-RU"/>
        </w:rPr>
        <w:t>Тимирязевского</w:t>
      </w:r>
      <w:r w:rsidRPr="00F046A0">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w:t>
      </w:r>
      <w:r w:rsidR="00FE3512" w:rsidRPr="00F046A0">
        <w:rPr>
          <w:rFonts w:ascii="Times New Roman" w:eastAsia="Times New Roman" w:hAnsi="Times New Roman" w:cs="Times New Roman"/>
          <w:sz w:val="24"/>
          <w:szCs w:val="24"/>
          <w:lang w:eastAsia="ru-RU"/>
        </w:rPr>
        <w:t>реса</w:t>
      </w:r>
      <w:r w:rsidRPr="00F046A0">
        <w:rPr>
          <w:rFonts w:ascii="Times New Roman" w:eastAsia="Times New Roman" w:hAnsi="Times New Roman" w:cs="Times New Roman"/>
          <w:sz w:val="24"/>
          <w:szCs w:val="24"/>
          <w:lang w:eastAsia="ru-RU"/>
        </w:rPr>
        <w:t xml:space="preserve">. и неисполнение обязанностей, установленных Федеральным законом от </w:t>
      </w:r>
      <w:r w:rsidR="00FE3512" w:rsidRPr="00F046A0">
        <w:rPr>
          <w:rFonts w:ascii="Times New Roman" w:eastAsia="Times New Roman" w:hAnsi="Times New Roman" w:cs="Times New Roman"/>
          <w:sz w:val="24"/>
          <w:szCs w:val="24"/>
          <w:lang w:eastAsia="ru-RU"/>
        </w:rPr>
        <w:t>06 октября 2003</w:t>
      </w:r>
      <w:r w:rsidRPr="00F046A0">
        <w:rPr>
          <w:rFonts w:ascii="Times New Roman" w:eastAsia="Times New Roman" w:hAnsi="Times New Roman" w:cs="Times New Roman"/>
          <w:sz w:val="24"/>
          <w:szCs w:val="24"/>
          <w:lang w:eastAsia="ru-RU"/>
        </w:rPr>
        <w:t xml:space="preserve"> года №</w:t>
      </w:r>
      <w:r w:rsidR="00FE3512" w:rsidRPr="00F046A0">
        <w:rPr>
          <w:rFonts w:ascii="Times New Roman" w:eastAsia="Times New Roman" w:hAnsi="Times New Roman" w:cs="Times New Roman"/>
          <w:sz w:val="24"/>
          <w:szCs w:val="24"/>
          <w:lang w:eastAsia="ru-RU"/>
        </w:rPr>
        <w:t xml:space="preserve"> </w:t>
      </w:r>
      <w:r w:rsidRPr="00F046A0">
        <w:rPr>
          <w:rFonts w:ascii="Times New Roman" w:eastAsia="Times New Roman" w:hAnsi="Times New Roman" w:cs="Times New Roman"/>
          <w:sz w:val="24"/>
          <w:szCs w:val="24"/>
          <w:lang w:eastAsia="ru-RU"/>
        </w:rPr>
        <w:t>131</w:t>
      </w:r>
      <w:r w:rsidR="00FE3512" w:rsidRPr="00F046A0">
        <w:rPr>
          <w:rFonts w:ascii="Times New Roman" w:eastAsia="Times New Roman" w:hAnsi="Times New Roman" w:cs="Times New Roman"/>
          <w:sz w:val="24"/>
          <w:szCs w:val="24"/>
          <w:lang w:eastAsia="ru-RU"/>
        </w:rPr>
        <w:t>-</w:t>
      </w:r>
      <w:r w:rsidRPr="00F046A0">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BF630A" w:rsidRPr="00F046A0" w:rsidRDefault="00BF630A" w:rsidP="00AE4CE6">
      <w:pPr>
        <w:widowControl w:val="0"/>
        <w:spacing w:after="0" w:line="240" w:lineRule="auto"/>
        <w:ind w:firstLine="520"/>
        <w:jc w:val="both"/>
        <w:rPr>
          <w:rFonts w:ascii="Times New Roman" w:eastAsia="Times New Roman" w:hAnsi="Times New Roman" w:cs="Times New Roman"/>
          <w:sz w:val="24"/>
          <w:szCs w:val="24"/>
          <w:lang w:eastAsia="ru-RU"/>
        </w:rPr>
      </w:pPr>
    </w:p>
    <w:p w:rsidR="00B52B95" w:rsidRPr="00F046A0" w:rsidRDefault="00AE4CE6" w:rsidP="00AE4CE6">
      <w:pPr>
        <w:widowControl w:val="0"/>
        <w:spacing w:after="0" w:line="240" w:lineRule="auto"/>
        <w:ind w:firstLine="709"/>
        <w:jc w:val="both"/>
        <w:rPr>
          <w:rFonts w:ascii="Times New Roman" w:eastAsia="Times New Roman" w:hAnsi="Times New Roman" w:cs="Times New Roman"/>
          <w:sz w:val="24"/>
          <w:szCs w:val="24"/>
          <w:lang w:eastAsia="ru-RU"/>
        </w:rPr>
      </w:pPr>
      <w:r w:rsidRPr="00F046A0">
        <w:rPr>
          <w:rFonts w:ascii="Times New Roman" w:eastAsia="Times New Roman" w:hAnsi="Times New Roman" w:cs="Times New Roman"/>
          <w:sz w:val="24"/>
          <w:szCs w:val="24"/>
          <w:lang w:eastAsia="ru-RU"/>
        </w:rPr>
        <w:t xml:space="preserve">2. </w:t>
      </w:r>
      <w:r w:rsidR="00B52B95" w:rsidRPr="00F046A0">
        <w:rPr>
          <w:rFonts w:ascii="Times New Roman" w:eastAsia="Times New Roman" w:hAnsi="Times New Roman" w:cs="Times New Roman"/>
          <w:sz w:val="24"/>
          <w:szCs w:val="24"/>
          <w:lang w:eastAsia="ru-RU"/>
        </w:rPr>
        <w:t>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AE4CE6" w:rsidRPr="00F046A0" w:rsidRDefault="00AE4CE6" w:rsidP="00AE4CE6">
      <w:pPr>
        <w:pStyle w:val="a5"/>
        <w:spacing w:before="0" w:beforeAutospacing="0" w:after="0" w:afterAutospacing="0"/>
        <w:ind w:firstLine="709"/>
        <w:jc w:val="both"/>
      </w:pPr>
      <w:r w:rsidRPr="00F046A0">
        <w:t>3. Обнародовать настоящее решение после его государственной регистрации.</w:t>
      </w:r>
    </w:p>
    <w:p w:rsidR="00BF630A" w:rsidRPr="00F046A0" w:rsidRDefault="00217AF5" w:rsidP="00BF630A">
      <w:pPr>
        <w:spacing w:after="0" w:line="240" w:lineRule="auto"/>
        <w:ind w:firstLine="567"/>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  4</w:t>
      </w:r>
      <w:r w:rsidR="00BF630A" w:rsidRPr="00F046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F630A" w:rsidRPr="00F046A0">
        <w:rPr>
          <w:rFonts w:ascii="Times New Roman" w:eastAsia="Times New Roman" w:hAnsi="Times New Roman" w:cs="Times New Roman"/>
          <w:sz w:val="24"/>
          <w:szCs w:val="24"/>
        </w:rPr>
        <w:t xml:space="preserve">Контроль за исполнением данного решения возложить на главу Тимирязевского сельского поселения </w:t>
      </w:r>
      <w:r w:rsidR="00BF630A" w:rsidRPr="00F046A0">
        <w:rPr>
          <w:rFonts w:ascii="Times New Roman" w:hAnsi="Times New Roman" w:cs="Times New Roman"/>
          <w:sz w:val="24"/>
          <w:szCs w:val="24"/>
        </w:rPr>
        <w:t>Клименко В.А.</w:t>
      </w:r>
    </w:p>
    <w:p w:rsidR="00BF630A" w:rsidRPr="00F046A0" w:rsidRDefault="00BF630A" w:rsidP="00BF630A">
      <w:pPr>
        <w:spacing w:after="0" w:line="240" w:lineRule="auto"/>
        <w:rPr>
          <w:rFonts w:ascii="Times New Roman" w:eastAsia="Times New Roman" w:hAnsi="Times New Roman" w:cs="Times New Roman"/>
          <w:sz w:val="24"/>
          <w:szCs w:val="24"/>
        </w:rPr>
      </w:pPr>
    </w:p>
    <w:p w:rsidR="00BF630A" w:rsidRPr="00F046A0" w:rsidRDefault="00BF630A" w:rsidP="00BF630A">
      <w:pPr>
        <w:spacing w:after="0" w:line="240" w:lineRule="auto"/>
        <w:rPr>
          <w:rFonts w:ascii="Times New Roman" w:eastAsia="Times New Roman" w:hAnsi="Times New Roman" w:cs="Times New Roman"/>
          <w:sz w:val="24"/>
          <w:szCs w:val="24"/>
        </w:rPr>
      </w:pPr>
    </w:p>
    <w:p w:rsidR="00BF630A" w:rsidRPr="00F046A0" w:rsidRDefault="00BF630A" w:rsidP="00BF630A">
      <w:pPr>
        <w:spacing w:after="0" w:line="240" w:lineRule="auto"/>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Глава Тимирязевского сельского поселения                            </w:t>
      </w:r>
      <w:r w:rsidRPr="00F046A0">
        <w:rPr>
          <w:rFonts w:ascii="Times New Roman" w:hAnsi="Times New Roman" w:cs="Times New Roman"/>
          <w:sz w:val="24"/>
          <w:szCs w:val="24"/>
        </w:rPr>
        <w:t xml:space="preserve">                        </w:t>
      </w:r>
      <w:r w:rsidRPr="00F046A0">
        <w:rPr>
          <w:rFonts w:ascii="Times New Roman" w:eastAsia="Times New Roman" w:hAnsi="Times New Roman" w:cs="Times New Roman"/>
          <w:sz w:val="24"/>
          <w:szCs w:val="24"/>
        </w:rPr>
        <w:t xml:space="preserve">            </w:t>
      </w:r>
    </w:p>
    <w:p w:rsidR="00BF630A" w:rsidRPr="00F046A0" w:rsidRDefault="00BF630A" w:rsidP="00BF630A">
      <w:pPr>
        <w:tabs>
          <w:tab w:val="left" w:pos="4962"/>
        </w:tabs>
        <w:spacing w:after="0" w:line="240" w:lineRule="auto"/>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Новоусманского муниципального района</w:t>
      </w:r>
    </w:p>
    <w:p w:rsidR="00BF630A" w:rsidRPr="00F046A0" w:rsidRDefault="00BF630A" w:rsidP="00BF630A">
      <w:pPr>
        <w:tabs>
          <w:tab w:val="left" w:pos="4962"/>
        </w:tabs>
        <w:spacing w:after="0" w:line="240" w:lineRule="auto"/>
        <w:rPr>
          <w:rFonts w:ascii="Times New Roman" w:hAnsi="Times New Roman" w:cs="Times New Roman"/>
          <w:sz w:val="24"/>
          <w:szCs w:val="24"/>
        </w:rPr>
      </w:pPr>
      <w:r w:rsidRPr="00F046A0">
        <w:rPr>
          <w:rFonts w:ascii="Times New Roman" w:eastAsia="Times New Roman" w:hAnsi="Times New Roman" w:cs="Times New Roman"/>
          <w:sz w:val="24"/>
          <w:szCs w:val="24"/>
        </w:rPr>
        <w:t xml:space="preserve">Воронежской области                                                                </w:t>
      </w:r>
      <w:r w:rsidRPr="00F046A0">
        <w:rPr>
          <w:rFonts w:ascii="Times New Roman" w:hAnsi="Times New Roman" w:cs="Times New Roman"/>
          <w:sz w:val="24"/>
          <w:szCs w:val="24"/>
        </w:rPr>
        <w:t>Клименко В.А.</w:t>
      </w:r>
    </w:p>
    <w:p w:rsidR="00BF630A" w:rsidRPr="00F046A0" w:rsidRDefault="00BF630A" w:rsidP="00BF630A">
      <w:pPr>
        <w:tabs>
          <w:tab w:val="left" w:pos="4962"/>
        </w:tabs>
        <w:spacing w:after="0" w:line="240" w:lineRule="auto"/>
        <w:rPr>
          <w:rFonts w:ascii="Times New Roman" w:hAnsi="Times New Roman" w:cs="Times New Roman"/>
          <w:sz w:val="24"/>
          <w:szCs w:val="24"/>
        </w:rPr>
      </w:pPr>
    </w:p>
    <w:p w:rsidR="00BF630A" w:rsidRPr="00F046A0" w:rsidRDefault="00BF630A" w:rsidP="00BF630A">
      <w:pPr>
        <w:tabs>
          <w:tab w:val="left" w:pos="4962"/>
        </w:tabs>
        <w:spacing w:after="0" w:line="240" w:lineRule="auto"/>
        <w:rPr>
          <w:rFonts w:ascii="Times New Roman" w:hAnsi="Times New Roman" w:cs="Times New Roman"/>
          <w:sz w:val="24"/>
          <w:szCs w:val="24"/>
        </w:rPr>
      </w:pPr>
    </w:p>
    <w:p w:rsidR="00BF630A" w:rsidRPr="00F046A0" w:rsidRDefault="00BF630A" w:rsidP="00BF630A">
      <w:pPr>
        <w:tabs>
          <w:tab w:val="left" w:pos="4962"/>
        </w:tabs>
        <w:spacing w:after="0" w:line="240" w:lineRule="auto"/>
        <w:rPr>
          <w:rFonts w:ascii="Times New Roman" w:hAnsi="Times New Roman" w:cs="Times New Roman"/>
          <w:sz w:val="24"/>
          <w:szCs w:val="24"/>
        </w:rPr>
      </w:pPr>
      <w:r w:rsidRPr="00F046A0">
        <w:rPr>
          <w:rFonts w:ascii="Times New Roman" w:hAnsi="Times New Roman" w:cs="Times New Roman"/>
          <w:sz w:val="24"/>
          <w:szCs w:val="24"/>
        </w:rPr>
        <w:t>Председатель</w:t>
      </w:r>
    </w:p>
    <w:p w:rsidR="00BF630A" w:rsidRPr="00F046A0" w:rsidRDefault="00BF630A" w:rsidP="00BF630A">
      <w:pPr>
        <w:tabs>
          <w:tab w:val="left" w:pos="4962"/>
        </w:tabs>
        <w:spacing w:after="0" w:line="240" w:lineRule="auto"/>
        <w:rPr>
          <w:rFonts w:ascii="Times New Roman" w:hAnsi="Times New Roman" w:cs="Times New Roman"/>
          <w:sz w:val="24"/>
          <w:szCs w:val="24"/>
        </w:rPr>
      </w:pPr>
      <w:r w:rsidRPr="00F046A0">
        <w:rPr>
          <w:rFonts w:ascii="Times New Roman" w:hAnsi="Times New Roman" w:cs="Times New Roman"/>
          <w:sz w:val="24"/>
          <w:szCs w:val="24"/>
        </w:rPr>
        <w:t xml:space="preserve">Совета народных депутатов </w:t>
      </w:r>
    </w:p>
    <w:p w:rsidR="00BF630A" w:rsidRPr="00F046A0" w:rsidRDefault="00BF630A" w:rsidP="00BF630A">
      <w:pPr>
        <w:spacing w:after="0" w:line="240" w:lineRule="auto"/>
        <w:rPr>
          <w:rFonts w:ascii="Times New Roman" w:eastAsia="Times New Roman" w:hAnsi="Times New Roman" w:cs="Times New Roman"/>
          <w:sz w:val="24"/>
          <w:szCs w:val="24"/>
        </w:rPr>
      </w:pPr>
      <w:r w:rsidRPr="00F046A0">
        <w:rPr>
          <w:rFonts w:ascii="Times New Roman" w:hAnsi="Times New Roman" w:cs="Times New Roman"/>
          <w:sz w:val="24"/>
          <w:szCs w:val="24"/>
        </w:rPr>
        <w:t xml:space="preserve">Тимирязевского </w:t>
      </w:r>
      <w:r w:rsidRPr="00F046A0">
        <w:rPr>
          <w:rFonts w:ascii="Times New Roman" w:eastAsia="Times New Roman" w:hAnsi="Times New Roman" w:cs="Times New Roman"/>
          <w:sz w:val="24"/>
          <w:szCs w:val="24"/>
        </w:rPr>
        <w:t xml:space="preserve">сельского поселения                            </w:t>
      </w:r>
      <w:r w:rsidRPr="00F046A0">
        <w:rPr>
          <w:rFonts w:ascii="Times New Roman" w:hAnsi="Times New Roman" w:cs="Times New Roman"/>
          <w:sz w:val="24"/>
          <w:szCs w:val="24"/>
        </w:rPr>
        <w:t xml:space="preserve">                        </w:t>
      </w:r>
      <w:r w:rsidRPr="00F046A0">
        <w:rPr>
          <w:rFonts w:ascii="Times New Roman" w:eastAsia="Times New Roman" w:hAnsi="Times New Roman" w:cs="Times New Roman"/>
          <w:sz w:val="24"/>
          <w:szCs w:val="24"/>
        </w:rPr>
        <w:t xml:space="preserve">            </w:t>
      </w:r>
    </w:p>
    <w:p w:rsidR="00BF630A" w:rsidRPr="00F046A0" w:rsidRDefault="00BF630A" w:rsidP="00BF630A">
      <w:pPr>
        <w:tabs>
          <w:tab w:val="left" w:pos="4962"/>
        </w:tabs>
        <w:spacing w:after="0" w:line="240" w:lineRule="auto"/>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Новоусманского муниципального района</w:t>
      </w:r>
    </w:p>
    <w:p w:rsidR="00BF630A" w:rsidRPr="00F046A0" w:rsidRDefault="00BF630A" w:rsidP="00BF630A">
      <w:pPr>
        <w:tabs>
          <w:tab w:val="left" w:pos="4962"/>
        </w:tabs>
        <w:spacing w:after="0" w:line="240" w:lineRule="auto"/>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Воронежской области                                                                  Дмитриева И.А.</w:t>
      </w:r>
    </w:p>
    <w:p w:rsidR="00BF630A" w:rsidRPr="00F046A0" w:rsidRDefault="00BF630A" w:rsidP="00BF630A">
      <w:pPr>
        <w:tabs>
          <w:tab w:val="left" w:pos="4962"/>
          <w:tab w:val="left" w:pos="7888"/>
          <w:tab w:val="right" w:pos="9355"/>
        </w:tabs>
        <w:spacing w:after="0" w:line="240" w:lineRule="auto"/>
        <w:ind w:left="4962"/>
        <w:rPr>
          <w:rFonts w:ascii="Times New Roman" w:eastAsia="Times New Roman" w:hAnsi="Times New Roman" w:cs="Times New Roman"/>
          <w:b/>
          <w:sz w:val="24"/>
          <w:szCs w:val="24"/>
        </w:rPr>
      </w:pPr>
      <w:r w:rsidRPr="00F046A0">
        <w:rPr>
          <w:rFonts w:ascii="Times New Roman" w:eastAsia="Times New Roman" w:hAnsi="Times New Roman" w:cs="Times New Roman"/>
          <w:sz w:val="24"/>
          <w:szCs w:val="24"/>
        </w:rPr>
        <w:t xml:space="preserve">                                              </w:t>
      </w:r>
    </w:p>
    <w:p w:rsidR="00BF630A" w:rsidRPr="00F046A0" w:rsidRDefault="00BF630A" w:rsidP="00BF630A">
      <w:pPr>
        <w:tabs>
          <w:tab w:val="left" w:pos="4962"/>
          <w:tab w:val="left" w:pos="7888"/>
          <w:tab w:val="right" w:pos="9355"/>
        </w:tabs>
        <w:spacing w:after="0" w:line="240" w:lineRule="auto"/>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                                                     </w:t>
      </w: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2D463D" w:rsidRDefault="002D463D"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2D463D" w:rsidRPr="00F046A0" w:rsidRDefault="002D463D"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217AF5" w:rsidRDefault="00217AF5" w:rsidP="00217AF5">
      <w:pPr>
        <w:tabs>
          <w:tab w:val="left" w:pos="4962"/>
          <w:tab w:val="left" w:pos="7888"/>
          <w:tab w:val="right" w:pos="9355"/>
        </w:tabs>
        <w:spacing w:after="0" w:line="240" w:lineRule="auto"/>
        <w:jc w:val="right"/>
        <w:rPr>
          <w:rFonts w:ascii="Times New Roman" w:eastAsia="Times New Roman" w:hAnsi="Times New Roman" w:cs="Times New Roman"/>
          <w:sz w:val="24"/>
          <w:szCs w:val="24"/>
        </w:rPr>
      </w:pPr>
    </w:p>
    <w:p w:rsidR="00BF630A" w:rsidRPr="00F046A0" w:rsidRDefault="00BF630A" w:rsidP="00217AF5">
      <w:pPr>
        <w:tabs>
          <w:tab w:val="left" w:pos="4962"/>
          <w:tab w:val="left" w:pos="7888"/>
          <w:tab w:val="right" w:pos="9355"/>
        </w:tabs>
        <w:spacing w:after="0" w:line="240" w:lineRule="auto"/>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lastRenderedPageBreak/>
        <w:t xml:space="preserve">  Приложение 2 </w:t>
      </w: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к решению Совета народных депутатов </w:t>
      </w: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Тимирязевского сельского поселения </w:t>
      </w:r>
    </w:p>
    <w:p w:rsidR="00217AF5" w:rsidRPr="00F046A0" w:rsidRDefault="00217AF5" w:rsidP="00217AF5">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Pr="00F046A0">
        <w:rPr>
          <w:rFonts w:ascii="Times New Roman" w:hAnsi="Times New Roman" w:cs="Times New Roman"/>
          <w:sz w:val="24"/>
          <w:szCs w:val="24"/>
        </w:rPr>
        <w:t xml:space="preserve">от 27.11. 2023 г. № </w:t>
      </w:r>
      <w:r>
        <w:rPr>
          <w:rFonts w:ascii="Times New Roman" w:hAnsi="Times New Roman" w:cs="Times New Roman"/>
          <w:sz w:val="24"/>
          <w:szCs w:val="24"/>
        </w:rPr>
        <w:t>145</w:t>
      </w:r>
    </w:p>
    <w:p w:rsidR="00BF630A" w:rsidRPr="00F046A0" w:rsidRDefault="00BF630A" w:rsidP="00BF630A">
      <w:pPr>
        <w:pStyle w:val="ConsNormal"/>
        <w:widowControl/>
        <w:ind w:firstLine="0"/>
        <w:rPr>
          <w:rFonts w:ascii="Times New Roman" w:hAnsi="Times New Roman" w:cs="Times New Roman"/>
          <w:sz w:val="24"/>
          <w:szCs w:val="24"/>
        </w:rPr>
      </w:pPr>
    </w:p>
    <w:p w:rsidR="00BF630A" w:rsidRDefault="00BF630A" w:rsidP="00BF630A">
      <w:pPr>
        <w:spacing w:after="0" w:line="240" w:lineRule="auto"/>
        <w:jc w:val="center"/>
        <w:rPr>
          <w:rFonts w:ascii="Times New Roman" w:eastAsia="Times New Roman" w:hAnsi="Times New Roman" w:cs="Times New Roman"/>
          <w:b/>
          <w:sz w:val="24"/>
          <w:szCs w:val="24"/>
        </w:rPr>
      </w:pPr>
    </w:p>
    <w:p w:rsidR="007057D2" w:rsidRPr="00F046A0" w:rsidRDefault="007057D2" w:rsidP="00BF630A">
      <w:pPr>
        <w:spacing w:after="0" w:line="240" w:lineRule="auto"/>
        <w:jc w:val="center"/>
        <w:rPr>
          <w:rFonts w:ascii="Times New Roman" w:eastAsia="Times New Roman" w:hAnsi="Times New Roman" w:cs="Times New Roman"/>
          <w:b/>
          <w:sz w:val="24"/>
          <w:szCs w:val="24"/>
        </w:rPr>
      </w:pPr>
    </w:p>
    <w:p w:rsidR="00BF630A" w:rsidRPr="00F046A0" w:rsidRDefault="00BF630A" w:rsidP="00BF630A">
      <w:pPr>
        <w:spacing w:after="0"/>
        <w:jc w:val="center"/>
        <w:rPr>
          <w:rFonts w:ascii="Times New Roman" w:eastAsia="Times New Roman" w:hAnsi="Times New Roman" w:cs="Times New Roman"/>
          <w:b/>
          <w:sz w:val="24"/>
          <w:szCs w:val="24"/>
        </w:rPr>
      </w:pPr>
      <w:r w:rsidRPr="00F046A0">
        <w:rPr>
          <w:rFonts w:ascii="Times New Roman" w:eastAsia="Times New Roman" w:hAnsi="Times New Roman" w:cs="Times New Roman"/>
          <w:b/>
          <w:sz w:val="24"/>
          <w:szCs w:val="24"/>
        </w:rPr>
        <w:t>ПОРЯДОК</w:t>
      </w:r>
    </w:p>
    <w:p w:rsidR="00BF630A" w:rsidRPr="00F046A0" w:rsidRDefault="00BF630A" w:rsidP="00BF630A">
      <w:pPr>
        <w:spacing w:after="0"/>
        <w:jc w:val="center"/>
        <w:rPr>
          <w:rFonts w:ascii="Times New Roman" w:eastAsia="Times New Roman" w:hAnsi="Times New Roman" w:cs="Times New Roman"/>
          <w:b/>
          <w:sz w:val="24"/>
          <w:szCs w:val="24"/>
        </w:rPr>
      </w:pPr>
      <w:r w:rsidRPr="00F046A0">
        <w:rPr>
          <w:rFonts w:ascii="Times New Roman" w:eastAsia="Times New Roman" w:hAnsi="Times New Roman" w:cs="Times New Roman"/>
          <w:b/>
          <w:sz w:val="24"/>
          <w:szCs w:val="24"/>
        </w:rPr>
        <w:t>учета предложений и участия граждан по обсуждению проекта</w:t>
      </w:r>
    </w:p>
    <w:p w:rsidR="00BF630A" w:rsidRPr="00F046A0" w:rsidRDefault="00BF630A" w:rsidP="00BF630A">
      <w:pPr>
        <w:spacing w:after="0"/>
        <w:jc w:val="center"/>
        <w:rPr>
          <w:rFonts w:ascii="Times New Roman" w:hAnsi="Times New Roman" w:cs="Times New Roman"/>
          <w:b/>
          <w:sz w:val="24"/>
          <w:szCs w:val="24"/>
        </w:rPr>
      </w:pPr>
      <w:r w:rsidRPr="00F046A0">
        <w:rPr>
          <w:rFonts w:ascii="Times New Roman" w:eastAsia="Times New Roman" w:hAnsi="Times New Roman" w:cs="Times New Roman"/>
          <w:b/>
          <w:sz w:val="24"/>
          <w:szCs w:val="24"/>
        </w:rPr>
        <w:t xml:space="preserve">решения Совета народных депутатов Тимирязевского сельского поселения </w:t>
      </w:r>
      <w:r w:rsidRPr="00F046A0">
        <w:rPr>
          <w:rFonts w:ascii="Times New Roman" w:hAnsi="Times New Roman" w:cs="Times New Roman"/>
          <w:b/>
          <w:sz w:val="24"/>
          <w:szCs w:val="24"/>
        </w:rPr>
        <w:t xml:space="preserve">«О внесении изменений в Устав Тимирязевского сельского поселения Новоусманского муниципального района </w:t>
      </w:r>
    </w:p>
    <w:p w:rsidR="00BF630A" w:rsidRDefault="00BF630A" w:rsidP="00BF630A">
      <w:pPr>
        <w:spacing w:after="0"/>
        <w:jc w:val="center"/>
        <w:rPr>
          <w:rFonts w:ascii="Times New Roman" w:hAnsi="Times New Roman" w:cs="Times New Roman"/>
          <w:b/>
          <w:sz w:val="24"/>
          <w:szCs w:val="24"/>
        </w:rPr>
      </w:pPr>
      <w:r w:rsidRPr="00F046A0">
        <w:rPr>
          <w:rFonts w:ascii="Times New Roman" w:hAnsi="Times New Roman" w:cs="Times New Roman"/>
          <w:b/>
          <w:sz w:val="24"/>
          <w:szCs w:val="24"/>
        </w:rPr>
        <w:t>Воронежской области»</w:t>
      </w:r>
    </w:p>
    <w:p w:rsidR="007057D2" w:rsidRPr="00F046A0" w:rsidRDefault="007057D2" w:rsidP="00BF630A">
      <w:pPr>
        <w:spacing w:after="0"/>
        <w:jc w:val="center"/>
        <w:rPr>
          <w:rFonts w:ascii="Times New Roman" w:hAnsi="Times New Roman" w:cs="Times New Roman"/>
          <w:b/>
          <w:sz w:val="24"/>
          <w:szCs w:val="24"/>
        </w:rPr>
      </w:pPr>
    </w:p>
    <w:p w:rsidR="00BF630A" w:rsidRPr="00F046A0" w:rsidRDefault="00BF630A" w:rsidP="00BF630A">
      <w:pPr>
        <w:pStyle w:val="ConsNormal"/>
        <w:widowControl/>
        <w:tabs>
          <w:tab w:val="left" w:pos="9356"/>
        </w:tabs>
        <w:ind w:right="-1" w:firstLine="0"/>
        <w:jc w:val="center"/>
        <w:rPr>
          <w:rFonts w:ascii="Times New Roman" w:hAnsi="Times New Roman" w:cs="Times New Roman"/>
          <w:b/>
          <w:sz w:val="24"/>
          <w:szCs w:val="24"/>
        </w:rPr>
      </w:pP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1. Предложения граждан к проекту решения Совета народных депутатов «О внесении изменений в Устав Тимирязевского сельского поселения Новоусманского муниципального района»:</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1.3. гражданину, вносящему предложения и замечания по проекту решения Совета народных депутатов «О внесении изменений в Устав Тимирязевского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В случае получения специальной комиссией предложений и замечаний по проекту решения Совета народных депутатов «О внесении изменений в Устав Тимирязевского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В случае внесения предложений и замечаний по проекту решения Совета народных депутатов «О внесении изменений в Устав Тимирязевского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Все предложения и замечания граждан по проекту решения Совета народных депутатов «О внесении изменений в Устав Тимирязевского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BF630A" w:rsidRPr="00F046A0" w:rsidRDefault="00BF630A" w:rsidP="00BF630A">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Предложения и замечания по проекту решения Совета народных депутатов «О внесении изменений в Устав Тимирязевского сельского поселения Новоусманского </w:t>
      </w:r>
      <w:r w:rsidRPr="00F046A0">
        <w:rPr>
          <w:rFonts w:ascii="Times New Roman" w:eastAsia="Times New Roman" w:hAnsi="Times New Roman" w:cs="Times New Roman"/>
          <w:sz w:val="24"/>
          <w:szCs w:val="24"/>
        </w:rPr>
        <w:lastRenderedPageBreak/>
        <w:t xml:space="preserve">муниципального района Воронежской области» принимаются в Совете народных депутатов Тимирязевского сельского поселения, расположенном по адресу: </w:t>
      </w:r>
    </w:p>
    <w:p w:rsidR="00BF630A" w:rsidRPr="00F046A0" w:rsidRDefault="00BF630A" w:rsidP="00580139">
      <w:pPr>
        <w:spacing w:after="0"/>
        <w:ind w:firstLine="567"/>
        <w:jc w:val="both"/>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Воронежская область, Новоус</w:t>
      </w:r>
      <w:r w:rsidR="00217AF5">
        <w:rPr>
          <w:rFonts w:ascii="Times New Roman" w:eastAsia="Times New Roman" w:hAnsi="Times New Roman" w:cs="Times New Roman"/>
          <w:sz w:val="24"/>
          <w:szCs w:val="24"/>
        </w:rPr>
        <w:t>манский район, п</w:t>
      </w:r>
      <w:r w:rsidRPr="00F046A0">
        <w:rPr>
          <w:rFonts w:ascii="Times New Roman" w:eastAsia="Times New Roman" w:hAnsi="Times New Roman" w:cs="Times New Roman"/>
          <w:sz w:val="24"/>
          <w:szCs w:val="24"/>
        </w:rPr>
        <w:t>.</w:t>
      </w:r>
      <w:r w:rsidR="00217AF5">
        <w:rPr>
          <w:rFonts w:ascii="Times New Roman" w:eastAsia="Times New Roman" w:hAnsi="Times New Roman" w:cs="Times New Roman"/>
          <w:sz w:val="24"/>
          <w:szCs w:val="24"/>
        </w:rPr>
        <w:t xml:space="preserve"> </w:t>
      </w:r>
      <w:r w:rsidRPr="00F046A0">
        <w:rPr>
          <w:rFonts w:ascii="Times New Roman" w:eastAsia="Times New Roman" w:hAnsi="Times New Roman" w:cs="Times New Roman"/>
          <w:sz w:val="24"/>
          <w:szCs w:val="24"/>
        </w:rPr>
        <w:t>Тимирязево, ул.</w:t>
      </w:r>
      <w:r w:rsidR="00217AF5">
        <w:rPr>
          <w:rFonts w:ascii="Times New Roman" w:eastAsia="Times New Roman" w:hAnsi="Times New Roman" w:cs="Times New Roman"/>
          <w:sz w:val="24"/>
          <w:szCs w:val="24"/>
        </w:rPr>
        <w:t xml:space="preserve"> </w:t>
      </w:r>
      <w:r w:rsidRPr="00F046A0">
        <w:rPr>
          <w:rFonts w:ascii="Times New Roman" w:eastAsia="Times New Roman" w:hAnsi="Times New Roman" w:cs="Times New Roman"/>
          <w:sz w:val="24"/>
          <w:szCs w:val="24"/>
        </w:rPr>
        <w:t xml:space="preserve">Тимирязева, 5 - администрация сельского поселения, </w:t>
      </w:r>
      <w:r w:rsidR="007057D2">
        <w:rPr>
          <w:rFonts w:ascii="Times New Roman" w:eastAsia="Times New Roman" w:hAnsi="Times New Roman" w:cs="Times New Roman"/>
          <w:sz w:val="24"/>
          <w:szCs w:val="24"/>
        </w:rPr>
        <w:t>тел. +747341-6-21-31</w:t>
      </w:r>
      <w:r w:rsidRPr="00F046A0">
        <w:rPr>
          <w:rFonts w:ascii="Times New Roman" w:eastAsia="Times New Roman" w:hAnsi="Times New Roman" w:cs="Times New Roman"/>
          <w:sz w:val="24"/>
          <w:szCs w:val="24"/>
        </w:rPr>
        <w:t>, ежедневно, кроме субботы и воскресенья с 8-00 до 16-00 до «</w:t>
      </w:r>
      <w:r w:rsidR="00DA538B">
        <w:rPr>
          <w:rFonts w:ascii="Times New Roman" w:eastAsia="Times New Roman" w:hAnsi="Times New Roman" w:cs="Times New Roman"/>
          <w:sz w:val="24"/>
          <w:szCs w:val="24"/>
        </w:rPr>
        <w:t>1</w:t>
      </w:r>
      <w:r w:rsidR="007057D2">
        <w:rPr>
          <w:rFonts w:ascii="Times New Roman" w:eastAsia="Times New Roman" w:hAnsi="Times New Roman" w:cs="Times New Roman"/>
          <w:sz w:val="24"/>
          <w:szCs w:val="24"/>
        </w:rPr>
        <w:t>8</w:t>
      </w:r>
      <w:r w:rsidRPr="00F046A0">
        <w:rPr>
          <w:rFonts w:ascii="Times New Roman" w:eastAsia="Times New Roman" w:hAnsi="Times New Roman" w:cs="Times New Roman"/>
          <w:sz w:val="24"/>
          <w:szCs w:val="24"/>
        </w:rPr>
        <w:t xml:space="preserve">» </w:t>
      </w:r>
      <w:r w:rsidR="00DA538B">
        <w:rPr>
          <w:rFonts w:ascii="Times New Roman" w:eastAsia="Times New Roman" w:hAnsi="Times New Roman" w:cs="Times New Roman"/>
          <w:sz w:val="24"/>
          <w:szCs w:val="24"/>
        </w:rPr>
        <w:t>января 2024</w:t>
      </w:r>
      <w:bookmarkStart w:id="1" w:name="_GoBack"/>
      <w:bookmarkEnd w:id="1"/>
      <w:r w:rsidRPr="00F046A0">
        <w:rPr>
          <w:rFonts w:ascii="Times New Roman" w:eastAsia="Times New Roman" w:hAnsi="Times New Roman" w:cs="Times New Roman"/>
          <w:sz w:val="24"/>
          <w:szCs w:val="24"/>
        </w:rPr>
        <w:t xml:space="preserve"> года.</w:t>
      </w: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7057D2" w:rsidRPr="00F046A0" w:rsidRDefault="007057D2"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lastRenderedPageBreak/>
        <w:t xml:space="preserve">Приложение 3 </w:t>
      </w: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к решению Совета народных депутатов </w:t>
      </w: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Тимирязевского сельского поселения  </w:t>
      </w:r>
    </w:p>
    <w:p w:rsidR="00BF630A" w:rsidRPr="00F046A0" w:rsidRDefault="00BF630A" w:rsidP="00BF630A">
      <w:pPr>
        <w:tabs>
          <w:tab w:val="left" w:pos="4962"/>
        </w:tabs>
        <w:spacing w:after="0" w:line="240" w:lineRule="auto"/>
        <w:ind w:left="4962"/>
        <w:jc w:val="right"/>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 xml:space="preserve">от </w:t>
      </w:r>
      <w:r w:rsidR="007057D2">
        <w:rPr>
          <w:rFonts w:ascii="Times New Roman" w:hAnsi="Times New Roman" w:cs="Times New Roman"/>
          <w:sz w:val="24"/>
          <w:szCs w:val="24"/>
        </w:rPr>
        <w:t>27.11</w:t>
      </w:r>
      <w:r w:rsidR="007057D2">
        <w:rPr>
          <w:rFonts w:ascii="Times New Roman" w:eastAsia="Times New Roman" w:hAnsi="Times New Roman" w:cs="Times New Roman"/>
          <w:sz w:val="24"/>
          <w:szCs w:val="24"/>
        </w:rPr>
        <w:t>.2023 г. № 145</w:t>
      </w:r>
    </w:p>
    <w:p w:rsidR="00BF630A" w:rsidRPr="00F046A0" w:rsidRDefault="00BF630A" w:rsidP="00BF630A">
      <w:pPr>
        <w:spacing w:after="0"/>
        <w:ind w:right="8"/>
        <w:rPr>
          <w:rFonts w:ascii="Times New Roman" w:eastAsia="Times New Roman" w:hAnsi="Times New Roman" w:cs="Times New Roman"/>
          <w:sz w:val="24"/>
          <w:szCs w:val="24"/>
        </w:rPr>
      </w:pPr>
    </w:p>
    <w:p w:rsidR="00BF630A" w:rsidRPr="00F046A0" w:rsidRDefault="00BF630A" w:rsidP="00BF630A">
      <w:pPr>
        <w:spacing w:after="0"/>
        <w:ind w:right="8"/>
        <w:jc w:val="center"/>
        <w:rPr>
          <w:rFonts w:ascii="Times New Roman" w:eastAsia="Times New Roman" w:hAnsi="Times New Roman" w:cs="Times New Roman"/>
          <w:b/>
          <w:sz w:val="24"/>
          <w:szCs w:val="24"/>
        </w:rPr>
      </w:pPr>
      <w:r w:rsidRPr="00F046A0">
        <w:rPr>
          <w:rFonts w:ascii="Times New Roman" w:eastAsia="Times New Roman" w:hAnsi="Times New Roman" w:cs="Times New Roman"/>
          <w:b/>
          <w:sz w:val="24"/>
          <w:szCs w:val="24"/>
        </w:rPr>
        <w:t>С О С Т А В</w:t>
      </w:r>
    </w:p>
    <w:p w:rsidR="00BF630A" w:rsidRPr="00F046A0" w:rsidRDefault="00BF630A" w:rsidP="00BF630A">
      <w:pPr>
        <w:spacing w:after="0"/>
        <w:ind w:left="180" w:right="8"/>
        <w:jc w:val="center"/>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специальной комиссии по рассмотрению предложений и замечаний</w:t>
      </w:r>
    </w:p>
    <w:p w:rsidR="00BF630A" w:rsidRPr="00F046A0" w:rsidRDefault="00BF630A" w:rsidP="00BF630A">
      <w:pPr>
        <w:spacing w:after="0"/>
        <w:ind w:left="180" w:right="8"/>
        <w:jc w:val="center"/>
        <w:rPr>
          <w:rFonts w:ascii="Times New Roman" w:eastAsia="Times New Roman" w:hAnsi="Times New Roman" w:cs="Times New Roman"/>
          <w:sz w:val="24"/>
          <w:szCs w:val="24"/>
        </w:rPr>
      </w:pPr>
      <w:r w:rsidRPr="00F046A0">
        <w:rPr>
          <w:rFonts w:ascii="Times New Roman" w:eastAsia="Times New Roman" w:hAnsi="Times New Roman" w:cs="Times New Roman"/>
          <w:sz w:val="24"/>
          <w:szCs w:val="24"/>
        </w:rPr>
        <w:t>по внесению изменений в Устав Тимирязевского сельского поселения Новоусманского муниципального района Воронежской области</w:t>
      </w:r>
    </w:p>
    <w:p w:rsidR="00BF630A" w:rsidRPr="00F046A0" w:rsidRDefault="00BF630A" w:rsidP="00BF630A">
      <w:pPr>
        <w:spacing w:after="0"/>
        <w:ind w:right="8"/>
        <w:rPr>
          <w:rFonts w:ascii="Times New Roman" w:eastAsia="Times New Roman" w:hAnsi="Times New Roman" w:cs="Times New Roman"/>
          <w:sz w:val="24"/>
          <w:szCs w:val="24"/>
        </w:rPr>
      </w:pPr>
    </w:p>
    <w:p w:rsidR="007057D2" w:rsidRDefault="00BF630A" w:rsidP="007057D2">
      <w:pPr>
        <w:spacing w:after="0" w:line="240" w:lineRule="auto"/>
        <w:ind w:right="8"/>
        <w:rPr>
          <w:rFonts w:ascii="Times New Roman" w:eastAsia="Times New Roman" w:hAnsi="Times New Roman" w:cs="Times New Roman"/>
          <w:sz w:val="24"/>
          <w:szCs w:val="24"/>
        </w:rPr>
      </w:pPr>
      <w:r w:rsidRPr="00F046A0">
        <w:rPr>
          <w:rFonts w:ascii="Times New Roman" w:hAnsi="Times New Roman" w:cs="Times New Roman"/>
          <w:sz w:val="24"/>
          <w:szCs w:val="24"/>
        </w:rPr>
        <w:t xml:space="preserve">  </w:t>
      </w:r>
      <w:r w:rsidR="007057D2">
        <w:rPr>
          <w:rFonts w:ascii="Times New Roman" w:hAnsi="Times New Roman" w:cs="Times New Roman"/>
          <w:sz w:val="24"/>
          <w:szCs w:val="24"/>
        </w:rPr>
        <w:t xml:space="preserve">  Клименко В.А.</w:t>
      </w:r>
      <w:r w:rsidR="007057D2">
        <w:rPr>
          <w:rFonts w:ascii="Times New Roman" w:eastAsia="Times New Roman" w:hAnsi="Times New Roman" w:cs="Times New Roman"/>
          <w:sz w:val="24"/>
          <w:szCs w:val="24"/>
        </w:rPr>
        <w:t xml:space="preserve">                                                     глава Тимирязевского сельского       поселения, председатель комиссии</w:t>
      </w:r>
    </w:p>
    <w:tbl>
      <w:tblPr>
        <w:tblW w:w="0" w:type="auto"/>
        <w:tblLayout w:type="fixed"/>
        <w:tblLook w:val="04A0" w:firstRow="1" w:lastRow="0" w:firstColumn="1" w:lastColumn="0" w:noHBand="0" w:noVBand="1"/>
      </w:tblPr>
      <w:tblGrid>
        <w:gridCol w:w="4785"/>
        <w:gridCol w:w="4785"/>
      </w:tblGrid>
      <w:tr w:rsidR="007057D2" w:rsidTr="007057D2">
        <w:trPr>
          <w:trHeight w:val="1725"/>
        </w:trPr>
        <w:tc>
          <w:tcPr>
            <w:tcW w:w="4785" w:type="dxa"/>
          </w:tcPr>
          <w:p w:rsidR="007057D2" w:rsidRDefault="007057D2">
            <w:pPr>
              <w:snapToGrid w:val="0"/>
              <w:spacing w:after="0" w:line="240" w:lineRule="auto"/>
              <w:ind w:right="8"/>
              <w:jc w:val="both"/>
              <w:rPr>
                <w:rFonts w:ascii="Times New Roman" w:eastAsia="Times New Roman" w:hAnsi="Times New Roman" w:cs="Times New Roman"/>
                <w:sz w:val="24"/>
                <w:szCs w:val="24"/>
              </w:rPr>
            </w:pPr>
          </w:p>
          <w:p w:rsidR="007057D2" w:rsidRDefault="007057D2">
            <w:pPr>
              <w:snapToGrid w:val="0"/>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Дмитриева И.А.</w:t>
            </w:r>
          </w:p>
          <w:p w:rsidR="007057D2" w:rsidRDefault="007057D2">
            <w:pPr>
              <w:spacing w:after="0" w:line="240" w:lineRule="auto"/>
              <w:ind w:right="8"/>
              <w:jc w:val="both"/>
              <w:rPr>
                <w:rFonts w:ascii="Times New Roman" w:eastAsia="Times New Roman" w:hAnsi="Times New Roman" w:cs="Times New Roman"/>
                <w:sz w:val="24"/>
                <w:szCs w:val="24"/>
              </w:rPr>
            </w:pPr>
          </w:p>
          <w:p w:rsidR="007057D2" w:rsidRDefault="007057D2">
            <w:pPr>
              <w:spacing w:after="0" w:line="240" w:lineRule="auto"/>
              <w:ind w:right="8"/>
              <w:jc w:val="both"/>
              <w:rPr>
                <w:rFonts w:ascii="Times New Roman" w:eastAsia="Times New Roman" w:hAnsi="Times New Roman" w:cs="Times New Roman"/>
                <w:sz w:val="24"/>
                <w:szCs w:val="24"/>
              </w:rPr>
            </w:pPr>
          </w:p>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057D2" w:rsidRDefault="007057D2">
            <w:pPr>
              <w:spacing w:after="0" w:line="240" w:lineRule="auto"/>
              <w:ind w:right="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Невзоров</w:t>
            </w:r>
            <w:proofErr w:type="spellEnd"/>
            <w:r>
              <w:rPr>
                <w:rFonts w:ascii="Times New Roman" w:eastAsia="Times New Roman" w:hAnsi="Times New Roman" w:cs="Times New Roman"/>
                <w:sz w:val="24"/>
                <w:szCs w:val="24"/>
              </w:rPr>
              <w:t xml:space="preserve"> В. Г.</w:t>
            </w:r>
          </w:p>
        </w:tc>
        <w:tc>
          <w:tcPr>
            <w:tcW w:w="4785" w:type="dxa"/>
          </w:tcPr>
          <w:p w:rsidR="007057D2" w:rsidRDefault="007057D2">
            <w:pPr>
              <w:snapToGrid w:val="0"/>
              <w:spacing w:after="0" w:line="240" w:lineRule="auto"/>
              <w:ind w:right="8"/>
              <w:jc w:val="both"/>
              <w:rPr>
                <w:rFonts w:ascii="Times New Roman" w:eastAsia="Times New Roman" w:hAnsi="Times New Roman" w:cs="Times New Roman"/>
                <w:sz w:val="24"/>
                <w:szCs w:val="24"/>
              </w:rPr>
            </w:pPr>
          </w:p>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Совета народных депутатов Тимирязевского сельского поселения</w:t>
            </w:r>
          </w:p>
          <w:p w:rsidR="007057D2" w:rsidRDefault="007057D2">
            <w:pPr>
              <w:spacing w:after="0" w:line="240" w:lineRule="auto"/>
              <w:ind w:right="8"/>
              <w:jc w:val="both"/>
              <w:rPr>
                <w:rFonts w:ascii="Times New Roman" w:eastAsia="Times New Roman" w:hAnsi="Times New Roman" w:cs="Times New Roman"/>
                <w:sz w:val="24"/>
                <w:szCs w:val="24"/>
              </w:rPr>
            </w:pPr>
          </w:p>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 Совета народных депутатов Тимирязевского сельского поселения, секретарь комиссии</w:t>
            </w:r>
          </w:p>
          <w:p w:rsidR="007057D2" w:rsidRDefault="007057D2">
            <w:pPr>
              <w:spacing w:after="0" w:line="240" w:lineRule="auto"/>
              <w:ind w:right="8"/>
              <w:jc w:val="both"/>
              <w:rPr>
                <w:rFonts w:ascii="Times New Roman" w:eastAsia="Times New Roman" w:hAnsi="Times New Roman" w:cs="Times New Roman"/>
                <w:sz w:val="24"/>
                <w:szCs w:val="24"/>
              </w:rPr>
            </w:pPr>
          </w:p>
        </w:tc>
      </w:tr>
      <w:tr w:rsidR="007057D2" w:rsidTr="007057D2">
        <w:tc>
          <w:tcPr>
            <w:tcW w:w="4785" w:type="dxa"/>
          </w:tcPr>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члены комиссии:</w:t>
            </w:r>
          </w:p>
          <w:p w:rsidR="007057D2" w:rsidRDefault="007057D2">
            <w:pPr>
              <w:snapToGrid w:val="0"/>
              <w:spacing w:after="0" w:line="240" w:lineRule="auto"/>
              <w:ind w:right="8"/>
              <w:jc w:val="both"/>
              <w:rPr>
                <w:rFonts w:ascii="Times New Roman" w:eastAsia="Times New Roman" w:hAnsi="Times New Roman" w:cs="Times New Roman"/>
                <w:sz w:val="24"/>
                <w:szCs w:val="24"/>
              </w:rPr>
            </w:pPr>
          </w:p>
          <w:p w:rsidR="007057D2" w:rsidRDefault="007057D2">
            <w:pPr>
              <w:snapToGrid w:val="0"/>
              <w:spacing w:after="0" w:line="240" w:lineRule="auto"/>
              <w:ind w:right="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Степаница</w:t>
            </w:r>
            <w:proofErr w:type="spellEnd"/>
            <w:r>
              <w:rPr>
                <w:rFonts w:ascii="Times New Roman" w:eastAsia="Times New Roman" w:hAnsi="Times New Roman" w:cs="Times New Roman"/>
                <w:sz w:val="24"/>
                <w:szCs w:val="24"/>
              </w:rPr>
              <w:t xml:space="preserve"> Ю.В.</w:t>
            </w:r>
          </w:p>
        </w:tc>
        <w:tc>
          <w:tcPr>
            <w:tcW w:w="4785" w:type="dxa"/>
          </w:tcPr>
          <w:p w:rsidR="007057D2" w:rsidRDefault="007057D2">
            <w:pPr>
              <w:spacing w:after="0" w:line="240" w:lineRule="auto"/>
              <w:ind w:right="8"/>
              <w:jc w:val="both"/>
              <w:rPr>
                <w:rFonts w:ascii="Times New Roman" w:eastAsia="Times New Roman" w:hAnsi="Times New Roman" w:cs="Times New Roman"/>
                <w:sz w:val="24"/>
                <w:szCs w:val="24"/>
              </w:rPr>
            </w:pPr>
          </w:p>
          <w:p w:rsidR="007057D2" w:rsidRDefault="007057D2">
            <w:pPr>
              <w:spacing w:after="0" w:line="240" w:lineRule="auto"/>
              <w:ind w:right="8"/>
              <w:jc w:val="both"/>
              <w:rPr>
                <w:rFonts w:ascii="Times New Roman" w:eastAsiaTheme="minorEastAsia" w:hAnsi="Times New Roman" w:cs="Times New Roman"/>
                <w:sz w:val="24"/>
                <w:szCs w:val="24"/>
              </w:rPr>
            </w:pPr>
          </w:p>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Тимирязевского сельского поселения</w:t>
            </w:r>
          </w:p>
        </w:tc>
      </w:tr>
      <w:tr w:rsidR="007057D2" w:rsidTr="007057D2">
        <w:tc>
          <w:tcPr>
            <w:tcW w:w="4785" w:type="dxa"/>
          </w:tcPr>
          <w:p w:rsidR="007057D2" w:rsidRDefault="007057D2">
            <w:pPr>
              <w:spacing w:after="0" w:line="240" w:lineRule="auto"/>
              <w:ind w:right="8"/>
              <w:jc w:val="both"/>
              <w:rPr>
                <w:rFonts w:ascii="Times New Roman" w:eastAsia="Times New Roman" w:hAnsi="Times New Roman" w:cs="Times New Roman"/>
                <w:sz w:val="24"/>
                <w:szCs w:val="24"/>
              </w:rPr>
            </w:pPr>
          </w:p>
        </w:tc>
        <w:tc>
          <w:tcPr>
            <w:tcW w:w="4785" w:type="dxa"/>
          </w:tcPr>
          <w:p w:rsidR="007057D2" w:rsidRDefault="007057D2">
            <w:pPr>
              <w:spacing w:after="0" w:line="240" w:lineRule="auto"/>
              <w:ind w:right="8"/>
              <w:jc w:val="both"/>
              <w:rPr>
                <w:rFonts w:ascii="Times New Roman" w:eastAsia="Times New Roman" w:hAnsi="Times New Roman" w:cs="Times New Roman"/>
                <w:sz w:val="24"/>
                <w:szCs w:val="24"/>
              </w:rPr>
            </w:pPr>
          </w:p>
        </w:tc>
      </w:tr>
      <w:tr w:rsidR="007057D2" w:rsidTr="007057D2">
        <w:tc>
          <w:tcPr>
            <w:tcW w:w="4785" w:type="dxa"/>
          </w:tcPr>
          <w:p w:rsidR="007057D2" w:rsidRDefault="007057D2">
            <w:pPr>
              <w:spacing w:after="0" w:line="240" w:lineRule="auto"/>
              <w:ind w:right="8"/>
              <w:jc w:val="both"/>
              <w:rPr>
                <w:rFonts w:ascii="Times New Roman" w:eastAsia="Times New Roman" w:hAnsi="Times New Roman" w:cs="Times New Roman"/>
                <w:sz w:val="24"/>
                <w:szCs w:val="24"/>
              </w:rPr>
            </w:pPr>
          </w:p>
        </w:tc>
        <w:tc>
          <w:tcPr>
            <w:tcW w:w="4785" w:type="dxa"/>
          </w:tcPr>
          <w:p w:rsidR="007057D2" w:rsidRDefault="007057D2">
            <w:pPr>
              <w:spacing w:after="0" w:line="240" w:lineRule="auto"/>
              <w:ind w:right="8"/>
              <w:jc w:val="both"/>
              <w:rPr>
                <w:rFonts w:ascii="Times New Roman" w:eastAsia="Times New Roman" w:hAnsi="Times New Roman" w:cs="Times New Roman"/>
                <w:sz w:val="24"/>
                <w:szCs w:val="24"/>
              </w:rPr>
            </w:pPr>
          </w:p>
        </w:tc>
      </w:tr>
      <w:tr w:rsidR="007057D2" w:rsidTr="007057D2">
        <w:tc>
          <w:tcPr>
            <w:tcW w:w="4785" w:type="dxa"/>
            <w:hideMark/>
          </w:tcPr>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Рыжкова М. А.</w:t>
            </w:r>
          </w:p>
        </w:tc>
        <w:tc>
          <w:tcPr>
            <w:tcW w:w="4785" w:type="dxa"/>
            <w:hideMark/>
          </w:tcPr>
          <w:p w:rsidR="007057D2" w:rsidRDefault="007057D2">
            <w:pPr>
              <w:spacing w:after="0" w:line="240"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представитель общественности</w:t>
            </w:r>
          </w:p>
        </w:tc>
      </w:tr>
    </w:tbl>
    <w:p w:rsidR="00BF630A" w:rsidRPr="00F046A0" w:rsidRDefault="00BF630A" w:rsidP="007057D2">
      <w:pPr>
        <w:spacing w:after="0"/>
        <w:ind w:right="8"/>
        <w:rPr>
          <w:rFonts w:ascii="Times New Roman" w:hAnsi="Times New Roman" w:cs="Times New Roman"/>
          <w:sz w:val="24"/>
          <w:szCs w:val="24"/>
        </w:rPr>
      </w:pPr>
    </w:p>
    <w:p w:rsidR="00BF630A" w:rsidRPr="00F046A0" w:rsidRDefault="00BF630A" w:rsidP="00BF630A">
      <w:pPr>
        <w:rPr>
          <w:rFonts w:ascii="Times New Roman" w:hAnsi="Times New Roman" w:cs="Times New Roman"/>
          <w:sz w:val="24"/>
          <w:szCs w:val="24"/>
        </w:rPr>
      </w:pPr>
    </w:p>
    <w:p w:rsidR="00BF630A" w:rsidRPr="00F046A0" w:rsidRDefault="00BF630A" w:rsidP="00BF630A">
      <w:pPr>
        <w:spacing w:after="0" w:line="240" w:lineRule="auto"/>
        <w:jc w:val="center"/>
        <w:rPr>
          <w:rFonts w:ascii="Times New Roman" w:eastAsia="Times New Roman" w:hAnsi="Times New Roman" w:cs="Times New Roman"/>
          <w:b/>
          <w:sz w:val="24"/>
          <w:szCs w:val="24"/>
        </w:rPr>
      </w:pPr>
    </w:p>
    <w:p w:rsidR="00B52B95" w:rsidRPr="00F046A0" w:rsidRDefault="00B52B95" w:rsidP="00BF630A">
      <w:pPr>
        <w:pStyle w:val="a5"/>
        <w:spacing w:before="0" w:beforeAutospacing="0" w:after="0" w:afterAutospacing="0"/>
        <w:ind w:firstLine="709"/>
        <w:jc w:val="both"/>
      </w:pPr>
    </w:p>
    <w:sectPr w:rsidR="00B52B95" w:rsidRPr="00F04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6" w15:restartNumberingAfterBreak="0">
    <w:nsid w:val="0C1E154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C5"/>
    <w:rsid w:val="00055F62"/>
    <w:rsid w:val="000805F6"/>
    <w:rsid w:val="000B1F5D"/>
    <w:rsid w:val="001C6C70"/>
    <w:rsid w:val="00200800"/>
    <w:rsid w:val="00217AF5"/>
    <w:rsid w:val="002C56F7"/>
    <w:rsid w:val="002D463D"/>
    <w:rsid w:val="002D6345"/>
    <w:rsid w:val="003C171F"/>
    <w:rsid w:val="00411BE7"/>
    <w:rsid w:val="00480926"/>
    <w:rsid w:val="00492809"/>
    <w:rsid w:val="00580139"/>
    <w:rsid w:val="005E15CD"/>
    <w:rsid w:val="00622303"/>
    <w:rsid w:val="00623351"/>
    <w:rsid w:val="007057D2"/>
    <w:rsid w:val="00721AE0"/>
    <w:rsid w:val="00862B53"/>
    <w:rsid w:val="008D56F8"/>
    <w:rsid w:val="008E066F"/>
    <w:rsid w:val="009556C5"/>
    <w:rsid w:val="00967F16"/>
    <w:rsid w:val="00A80C3B"/>
    <w:rsid w:val="00AE4CE6"/>
    <w:rsid w:val="00B52B95"/>
    <w:rsid w:val="00B64454"/>
    <w:rsid w:val="00B95B06"/>
    <w:rsid w:val="00BF630A"/>
    <w:rsid w:val="00DA538B"/>
    <w:rsid w:val="00EE5255"/>
    <w:rsid w:val="00F046A0"/>
    <w:rsid w:val="00F91AE7"/>
    <w:rsid w:val="00FC3BEB"/>
    <w:rsid w:val="00FD7CE5"/>
    <w:rsid w:val="00FE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C8D2"/>
  <w15:chartTrackingRefBased/>
  <w15:docId w15:val="{DF86C6B9-527B-41BD-9704-7C6272AB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F62"/>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B52B95"/>
    <w:rPr>
      <w:rFonts w:ascii="Times New Roman" w:hAnsi="Times New Roman" w:cs="Times New Roman"/>
      <w:spacing w:val="3"/>
      <w:shd w:val="clear" w:color="auto" w:fill="FFFFFF"/>
    </w:rPr>
  </w:style>
  <w:style w:type="character" w:customStyle="1" w:styleId="2">
    <w:name w:val="Основной текст (2)_"/>
    <w:basedOn w:val="a0"/>
    <w:link w:val="21"/>
    <w:uiPriority w:val="99"/>
    <w:rsid w:val="00B52B95"/>
    <w:rPr>
      <w:rFonts w:ascii="Times New Roman" w:hAnsi="Times New Roman" w:cs="Times New Roman"/>
      <w:b/>
      <w:bCs/>
      <w:spacing w:val="3"/>
      <w:shd w:val="clear" w:color="auto" w:fill="FFFFFF"/>
    </w:rPr>
  </w:style>
  <w:style w:type="character" w:customStyle="1" w:styleId="23pt">
    <w:name w:val="Основной текст (2) + Интервал 3 pt"/>
    <w:basedOn w:val="2"/>
    <w:uiPriority w:val="99"/>
    <w:rsid w:val="00B52B95"/>
    <w:rPr>
      <w:rFonts w:ascii="Times New Roman" w:hAnsi="Times New Roman" w:cs="Times New Roman"/>
      <w:b/>
      <w:bCs/>
      <w:spacing w:val="74"/>
      <w:shd w:val="clear" w:color="auto" w:fill="FFFFFF"/>
    </w:rPr>
  </w:style>
  <w:style w:type="character" w:customStyle="1" w:styleId="3">
    <w:name w:val="Основной текст (3)_"/>
    <w:basedOn w:val="a0"/>
    <w:link w:val="30"/>
    <w:uiPriority w:val="99"/>
    <w:rsid w:val="00B52B95"/>
    <w:rPr>
      <w:rFonts w:ascii="Times New Roman" w:hAnsi="Times New Roman" w:cs="Times New Roman"/>
      <w:sz w:val="20"/>
      <w:szCs w:val="20"/>
      <w:shd w:val="clear" w:color="auto" w:fill="FFFFFF"/>
    </w:rPr>
  </w:style>
  <w:style w:type="character" w:customStyle="1" w:styleId="4">
    <w:name w:val="Основной текст (4)_"/>
    <w:basedOn w:val="a0"/>
    <w:link w:val="40"/>
    <w:uiPriority w:val="99"/>
    <w:rsid w:val="00B52B95"/>
    <w:rPr>
      <w:rFonts w:ascii="Times New Roman" w:hAnsi="Times New Roman" w:cs="Times New Roman"/>
      <w:spacing w:val="5"/>
      <w:sz w:val="20"/>
      <w:szCs w:val="20"/>
      <w:shd w:val="clear" w:color="auto" w:fill="FFFFFF"/>
    </w:rPr>
  </w:style>
  <w:style w:type="paragraph" w:styleId="a3">
    <w:name w:val="Body Text"/>
    <w:basedOn w:val="a"/>
    <w:link w:val="11"/>
    <w:uiPriority w:val="99"/>
    <w:rsid w:val="00B52B95"/>
    <w:pPr>
      <w:widowControl w:val="0"/>
      <w:shd w:val="clear" w:color="auto" w:fill="FFFFFF"/>
      <w:spacing w:after="300" w:line="307" w:lineRule="exact"/>
    </w:pPr>
    <w:rPr>
      <w:rFonts w:ascii="Times New Roman" w:hAnsi="Times New Roman" w:cs="Times New Roman"/>
      <w:spacing w:val="3"/>
    </w:rPr>
  </w:style>
  <w:style w:type="character" w:customStyle="1" w:styleId="a4">
    <w:name w:val="Основной текст Знак"/>
    <w:basedOn w:val="a0"/>
    <w:uiPriority w:val="99"/>
    <w:semiHidden/>
    <w:rsid w:val="00B52B95"/>
  </w:style>
  <w:style w:type="paragraph" w:customStyle="1" w:styleId="21">
    <w:name w:val="Основной текст (2)1"/>
    <w:basedOn w:val="a"/>
    <w:link w:val="2"/>
    <w:uiPriority w:val="99"/>
    <w:rsid w:val="00B52B95"/>
    <w:pPr>
      <w:widowControl w:val="0"/>
      <w:shd w:val="clear" w:color="auto" w:fill="FFFFFF"/>
      <w:spacing w:before="180" w:after="300" w:line="240" w:lineRule="atLeast"/>
      <w:jc w:val="center"/>
    </w:pPr>
    <w:rPr>
      <w:rFonts w:ascii="Times New Roman" w:hAnsi="Times New Roman" w:cs="Times New Roman"/>
      <w:b/>
      <w:bCs/>
      <w:spacing w:val="3"/>
    </w:rPr>
  </w:style>
  <w:style w:type="paragraph" w:customStyle="1" w:styleId="30">
    <w:name w:val="Основной текст (3)"/>
    <w:basedOn w:val="a"/>
    <w:link w:val="3"/>
    <w:uiPriority w:val="99"/>
    <w:rsid w:val="00B52B95"/>
    <w:pPr>
      <w:widowControl w:val="0"/>
      <w:shd w:val="clear" w:color="auto" w:fill="FFFFFF"/>
      <w:spacing w:before="300" w:after="0" w:line="240" w:lineRule="atLeast"/>
      <w:jc w:val="both"/>
    </w:pPr>
    <w:rPr>
      <w:rFonts w:ascii="Times New Roman" w:hAnsi="Times New Roman" w:cs="Times New Roman"/>
      <w:sz w:val="20"/>
      <w:szCs w:val="20"/>
    </w:rPr>
  </w:style>
  <w:style w:type="paragraph" w:customStyle="1" w:styleId="40">
    <w:name w:val="Основной текст (4)"/>
    <w:basedOn w:val="a"/>
    <w:link w:val="4"/>
    <w:uiPriority w:val="99"/>
    <w:rsid w:val="00B52B95"/>
    <w:pPr>
      <w:widowControl w:val="0"/>
      <w:shd w:val="clear" w:color="auto" w:fill="FFFFFF"/>
      <w:spacing w:after="360" w:line="240" w:lineRule="atLeast"/>
      <w:jc w:val="both"/>
    </w:pPr>
    <w:rPr>
      <w:rFonts w:ascii="Times New Roman" w:hAnsi="Times New Roman" w:cs="Times New Roman"/>
      <w:spacing w:val="5"/>
      <w:sz w:val="20"/>
      <w:szCs w:val="20"/>
    </w:rPr>
  </w:style>
  <w:style w:type="paragraph" w:styleId="a5">
    <w:name w:val="Normal (Web)"/>
    <w:basedOn w:val="a"/>
    <w:uiPriority w:val="99"/>
    <w:unhideWhenUsed/>
    <w:rsid w:val="00AE4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480926"/>
  </w:style>
  <w:style w:type="paragraph" w:styleId="a6">
    <w:name w:val="List Paragraph"/>
    <w:basedOn w:val="a"/>
    <w:uiPriority w:val="34"/>
    <w:qFormat/>
    <w:rsid w:val="00622303"/>
    <w:pPr>
      <w:ind w:left="720"/>
      <w:contextualSpacing/>
    </w:pPr>
  </w:style>
  <w:style w:type="character" w:styleId="a7">
    <w:name w:val="Hyperlink"/>
    <w:basedOn w:val="a0"/>
    <w:uiPriority w:val="99"/>
    <w:unhideWhenUsed/>
    <w:rsid w:val="00622303"/>
    <w:rPr>
      <w:color w:val="0000FF"/>
      <w:u w:val="single"/>
    </w:rPr>
  </w:style>
  <w:style w:type="character" w:customStyle="1" w:styleId="10">
    <w:name w:val="Заголовок 1 Знак"/>
    <w:basedOn w:val="a0"/>
    <w:link w:val="1"/>
    <w:rsid w:val="00055F62"/>
    <w:rPr>
      <w:rFonts w:ascii="Times New Roman" w:eastAsia="Times New Roman" w:hAnsi="Times New Roman" w:cs="Times New Roman"/>
      <w:b/>
      <w:sz w:val="36"/>
      <w:szCs w:val="20"/>
      <w:lang w:eastAsia="ar-SA"/>
    </w:rPr>
  </w:style>
  <w:style w:type="paragraph" w:customStyle="1" w:styleId="ConsNormal">
    <w:name w:val="ConsNormal"/>
    <w:link w:val="ConsNormal0"/>
    <w:rsid w:val="00055F6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055F62"/>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ConsNormal0">
    <w:name w:val="ConsNormal Знак"/>
    <w:basedOn w:val="a0"/>
    <w:link w:val="ConsNormal"/>
    <w:locked/>
    <w:rsid w:val="00055F62"/>
    <w:rPr>
      <w:rFonts w:ascii="Arial" w:eastAsia="Times New Roman" w:hAnsi="Arial" w:cs="Arial"/>
      <w:sz w:val="28"/>
      <w:szCs w:val="28"/>
      <w:lang w:eastAsia="ar-SA"/>
    </w:rPr>
  </w:style>
  <w:style w:type="paragraph" w:customStyle="1" w:styleId="210">
    <w:name w:val="Основной текст 21"/>
    <w:basedOn w:val="a"/>
    <w:rsid w:val="00055F62"/>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055F62"/>
    <w:rPr>
      <w:rFonts w:ascii="Times New Roman" w:eastAsia="Arial" w:hAnsi="Times New Roman" w:cs="Times New Roman"/>
      <w:sz w:val="28"/>
      <w:szCs w:val="20"/>
      <w:lang w:eastAsia="ar-SA"/>
    </w:rPr>
  </w:style>
  <w:style w:type="paragraph" w:customStyle="1" w:styleId="b0">
    <w:name w:val="Обычнbй"/>
    <w:link w:val="b"/>
    <w:rsid w:val="00055F62"/>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ConsPlusNormal0">
    <w:name w:val="ConsPlusNormal Знак"/>
    <w:basedOn w:val="a0"/>
    <w:link w:val="ConsPlusNormal"/>
    <w:locked/>
    <w:rsid w:val="00055F62"/>
    <w:rPr>
      <w:rFonts w:ascii="Times New Roman" w:eastAsiaTheme="minorEastAsia" w:hAnsi="Times New Roman" w:cs="Times New Roman"/>
      <w:sz w:val="28"/>
      <w:szCs w:val="28"/>
      <w:lang w:eastAsia="ru-RU"/>
    </w:rPr>
  </w:style>
  <w:style w:type="paragraph" w:styleId="a8">
    <w:name w:val="Balloon Text"/>
    <w:basedOn w:val="a"/>
    <w:link w:val="a9"/>
    <w:uiPriority w:val="99"/>
    <w:semiHidden/>
    <w:unhideWhenUsed/>
    <w:rsid w:val="00DA53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5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2931">
      <w:bodyDiv w:val="1"/>
      <w:marLeft w:val="0"/>
      <w:marRight w:val="0"/>
      <w:marTop w:val="0"/>
      <w:marBottom w:val="0"/>
      <w:divBdr>
        <w:top w:val="none" w:sz="0" w:space="0" w:color="auto"/>
        <w:left w:val="none" w:sz="0" w:space="0" w:color="auto"/>
        <w:bottom w:val="none" w:sz="0" w:space="0" w:color="auto"/>
        <w:right w:val="none" w:sz="0" w:space="0" w:color="auto"/>
      </w:divBdr>
    </w:div>
    <w:div w:id="1794976714">
      <w:bodyDiv w:val="1"/>
      <w:marLeft w:val="0"/>
      <w:marRight w:val="0"/>
      <w:marTop w:val="0"/>
      <w:marBottom w:val="0"/>
      <w:divBdr>
        <w:top w:val="none" w:sz="0" w:space="0" w:color="auto"/>
        <w:left w:val="none" w:sz="0" w:space="0" w:color="auto"/>
        <w:bottom w:val="none" w:sz="0" w:space="0" w:color="auto"/>
        <w:right w:val="none" w:sz="0" w:space="0" w:color="auto"/>
      </w:divBdr>
    </w:div>
    <w:div w:id="19079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2250&amp;dst=831&amp;field=134&amp;date=20.04.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250&amp;dst=828&amp;field=134&amp;date=20.04.2023" TargetMode="External"/><Relationship Id="rId5" Type="http://schemas.openxmlformats.org/officeDocument/2006/relationships/hyperlink" Target="https://pravo-search.minjust.ru/bigs/showDocument.html?id=D319AB93-2DD7-4384-AC43-FD9A722812D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3382</Words>
  <Characters>19283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Сериков Ростислав Вячеславович</dc:creator>
  <cp:keywords/>
  <dc:description/>
  <cp:lastModifiedBy>User</cp:lastModifiedBy>
  <cp:revision>4</cp:revision>
  <cp:lastPrinted>2024-01-10T05:41:00Z</cp:lastPrinted>
  <dcterms:created xsi:type="dcterms:W3CDTF">2023-11-27T22:54:00Z</dcterms:created>
  <dcterms:modified xsi:type="dcterms:W3CDTF">2024-01-10T05:52:00Z</dcterms:modified>
</cp:coreProperties>
</file>