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520" w:rsidRPr="00A85F5E" w:rsidRDefault="00D42520" w:rsidP="00A85F5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561E13" w:rsidRPr="00A85F5E" w:rsidRDefault="00561E13" w:rsidP="00A85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F5E">
        <w:rPr>
          <w:rFonts w:ascii="Times New Roman" w:hAnsi="Times New Roman" w:cs="Times New Roman"/>
          <w:b/>
          <w:sz w:val="24"/>
          <w:szCs w:val="24"/>
        </w:rPr>
        <w:t xml:space="preserve">СОВЕТ НАРОДНЫХ ДЕПУТАТОВ </w:t>
      </w:r>
      <w:r w:rsidR="00F8570B">
        <w:rPr>
          <w:rFonts w:ascii="Times New Roman" w:hAnsi="Times New Roman" w:cs="Times New Roman"/>
          <w:b/>
          <w:sz w:val="24"/>
          <w:szCs w:val="24"/>
        </w:rPr>
        <w:t>ТИМИРЯЗЕВСКОГО</w:t>
      </w:r>
      <w:r w:rsidRPr="00A85F5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НОВОУСМАНСКОГО МУНИЦИПАЛЬНОГО РАЙОНА</w:t>
      </w:r>
    </w:p>
    <w:p w:rsidR="00561E13" w:rsidRPr="00A85F5E" w:rsidRDefault="00561E13" w:rsidP="00A85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F5E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561E13" w:rsidRPr="00A85F5E" w:rsidRDefault="00561E13" w:rsidP="00A85F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1E13" w:rsidRPr="00A85F5E" w:rsidRDefault="00561E13" w:rsidP="00A85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F5E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561E13" w:rsidRPr="00A85F5E" w:rsidRDefault="00561E13" w:rsidP="00A85F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1E13" w:rsidRPr="00A85F5E" w:rsidRDefault="00B5538F" w:rsidP="00A85F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5F5E">
        <w:rPr>
          <w:rFonts w:ascii="Times New Roman" w:hAnsi="Times New Roman" w:cs="Times New Roman"/>
          <w:sz w:val="24"/>
          <w:szCs w:val="24"/>
        </w:rPr>
        <w:t xml:space="preserve">от </w:t>
      </w:r>
      <w:r w:rsidR="0051263B">
        <w:rPr>
          <w:rFonts w:ascii="Times New Roman" w:hAnsi="Times New Roman" w:cs="Times New Roman"/>
          <w:sz w:val="24"/>
          <w:szCs w:val="24"/>
        </w:rPr>
        <w:t>16</w:t>
      </w:r>
      <w:r w:rsidR="00561E13" w:rsidRPr="00A85F5E">
        <w:rPr>
          <w:rFonts w:ascii="Times New Roman" w:hAnsi="Times New Roman" w:cs="Times New Roman"/>
          <w:sz w:val="24"/>
          <w:szCs w:val="24"/>
        </w:rPr>
        <w:t>.</w:t>
      </w:r>
      <w:r w:rsidR="0051263B">
        <w:rPr>
          <w:rFonts w:ascii="Times New Roman" w:hAnsi="Times New Roman" w:cs="Times New Roman"/>
          <w:sz w:val="24"/>
          <w:szCs w:val="24"/>
        </w:rPr>
        <w:t>11</w:t>
      </w:r>
      <w:r w:rsidRPr="00A85F5E">
        <w:rPr>
          <w:rFonts w:ascii="Times New Roman" w:hAnsi="Times New Roman" w:cs="Times New Roman"/>
          <w:sz w:val="24"/>
          <w:szCs w:val="24"/>
        </w:rPr>
        <w:t>.</w:t>
      </w:r>
      <w:r w:rsidR="00561E13" w:rsidRPr="00A85F5E">
        <w:rPr>
          <w:rFonts w:ascii="Times New Roman" w:hAnsi="Times New Roman" w:cs="Times New Roman"/>
          <w:sz w:val="24"/>
          <w:szCs w:val="24"/>
        </w:rPr>
        <w:t>20</w:t>
      </w:r>
      <w:r w:rsidR="00A85F5E" w:rsidRPr="00A85F5E">
        <w:rPr>
          <w:rFonts w:ascii="Times New Roman" w:hAnsi="Times New Roman" w:cs="Times New Roman"/>
          <w:sz w:val="24"/>
          <w:szCs w:val="24"/>
        </w:rPr>
        <w:t>20</w:t>
      </w:r>
      <w:r w:rsidR="00F916EC" w:rsidRPr="00A85F5E">
        <w:rPr>
          <w:rFonts w:ascii="Times New Roman" w:hAnsi="Times New Roman" w:cs="Times New Roman"/>
          <w:sz w:val="24"/>
          <w:szCs w:val="24"/>
        </w:rPr>
        <w:t xml:space="preserve"> г. </w:t>
      </w:r>
      <w:r w:rsidR="00561E13" w:rsidRPr="00A85F5E">
        <w:rPr>
          <w:rFonts w:ascii="Times New Roman" w:hAnsi="Times New Roman" w:cs="Times New Roman"/>
          <w:sz w:val="24"/>
          <w:szCs w:val="24"/>
        </w:rPr>
        <w:t xml:space="preserve">№ </w:t>
      </w:r>
      <w:r w:rsidR="0051263B">
        <w:rPr>
          <w:rFonts w:ascii="Times New Roman" w:hAnsi="Times New Roman" w:cs="Times New Roman"/>
          <w:sz w:val="24"/>
          <w:szCs w:val="24"/>
        </w:rPr>
        <w:t>20</w:t>
      </w:r>
    </w:p>
    <w:p w:rsidR="00A85F5E" w:rsidRDefault="00807A4D" w:rsidP="0051263B">
      <w:pPr>
        <w:pStyle w:val="ConsNormal"/>
        <w:widowControl/>
        <w:spacing w:line="276" w:lineRule="auto"/>
        <w:ind w:right="360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857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70B">
        <w:rPr>
          <w:rFonts w:ascii="Times New Roman" w:hAnsi="Times New Roman" w:cs="Times New Roman"/>
          <w:sz w:val="24"/>
          <w:szCs w:val="24"/>
        </w:rPr>
        <w:t>Тимирязево</w:t>
      </w:r>
    </w:p>
    <w:p w:rsidR="0051263B" w:rsidRPr="0051263B" w:rsidRDefault="0051263B" w:rsidP="0051263B">
      <w:pPr>
        <w:pStyle w:val="ConsNormal"/>
        <w:widowControl/>
        <w:spacing w:line="276" w:lineRule="auto"/>
        <w:ind w:right="36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5F5E" w:rsidRPr="00A85F5E" w:rsidRDefault="00A85F5E" w:rsidP="00A85F5E">
      <w:pPr>
        <w:pStyle w:val="ac"/>
        <w:spacing w:before="0" w:beforeAutospacing="0" w:after="0" w:afterAutospacing="0" w:line="276" w:lineRule="auto"/>
        <w:ind w:right="3118"/>
        <w:jc w:val="both"/>
      </w:pPr>
      <w:r w:rsidRPr="00A85F5E">
        <w:rPr>
          <w:bCs/>
        </w:rPr>
        <w:t xml:space="preserve">О      внесении      изменений    в     решение   Совета народных      депутатов      </w:t>
      </w:r>
      <w:r w:rsidR="00F8570B">
        <w:rPr>
          <w:bCs/>
        </w:rPr>
        <w:t>Тимирязевского</w:t>
      </w:r>
      <w:r w:rsidRPr="00A85F5E">
        <w:rPr>
          <w:bCs/>
        </w:rPr>
        <w:t xml:space="preserve">    сельского поселения       Новоусманского       муниципального района    Воронежской    области   от   </w:t>
      </w:r>
      <w:r w:rsidR="0051263B">
        <w:rPr>
          <w:bCs/>
        </w:rPr>
        <w:t xml:space="preserve">07.11.2017 </w:t>
      </w:r>
      <w:r w:rsidR="00F8570B" w:rsidRPr="00F8570B">
        <w:rPr>
          <w:bCs/>
        </w:rPr>
        <w:t>г.  №</w:t>
      </w:r>
      <w:r w:rsidR="006200B0" w:rsidRPr="00F8570B">
        <w:rPr>
          <w:bCs/>
        </w:rPr>
        <w:t>71 «</w:t>
      </w:r>
      <w:r w:rsidR="00F8570B" w:rsidRPr="00F8570B">
        <w:t xml:space="preserve">Об утверждении «Правил благоустройства </w:t>
      </w:r>
      <w:r w:rsidR="006200B0" w:rsidRPr="00F8570B">
        <w:t>Тимирязевского сельского</w:t>
      </w:r>
      <w:r w:rsidR="00F8570B" w:rsidRPr="00F8570B">
        <w:t xml:space="preserve"> поселения Новоусманского муниципального района Воронежской области» </w:t>
      </w:r>
    </w:p>
    <w:p w:rsidR="00A85F5E" w:rsidRPr="00A85F5E" w:rsidRDefault="00A85F5E" w:rsidP="00A85F5E">
      <w:pPr>
        <w:pStyle w:val="ac"/>
        <w:spacing w:before="0" w:beforeAutospacing="0" w:after="0" w:afterAutospacing="0" w:line="276" w:lineRule="auto"/>
      </w:pPr>
    </w:p>
    <w:p w:rsidR="00A85F5E" w:rsidRPr="0051263B" w:rsidRDefault="00A85F5E" w:rsidP="0051263B">
      <w:pPr>
        <w:pStyle w:val="2"/>
        <w:shd w:val="clear" w:color="auto" w:fill="FFFFFF"/>
        <w:spacing w:before="0" w:after="255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85F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</w:t>
      </w:r>
      <w:r w:rsidR="00D62F53" w:rsidRPr="00D62F53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Pr="00A85F5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в целях приведения нормативных правовых актов </w:t>
      </w:r>
      <w:r w:rsidR="00F8570B">
        <w:rPr>
          <w:rFonts w:ascii="Times New Roman" w:hAnsi="Times New Roman" w:cs="Times New Roman"/>
          <w:b w:val="0"/>
          <w:color w:val="auto"/>
          <w:sz w:val="24"/>
          <w:szCs w:val="24"/>
        </w:rPr>
        <w:t>Тимирязевского</w:t>
      </w:r>
      <w:r w:rsidRPr="00A85F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85F5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сельского поселения в соответстви</w:t>
      </w:r>
      <w:r w:rsidRPr="00A85F5E">
        <w:rPr>
          <w:rFonts w:ascii="Times New Roman" w:hAnsi="Times New Roman" w:cs="Times New Roman"/>
          <w:b w:val="0"/>
          <w:color w:val="auto"/>
          <w:sz w:val="24"/>
          <w:szCs w:val="24"/>
        </w:rPr>
        <w:t>е</w:t>
      </w:r>
      <w:r w:rsidRPr="00A85F5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действующему законодательству, в соответствии с  приказом Министерства строительства и жилищно-коммунального хозяйства Российской Федерации от 13.04.2017 №711/</w:t>
      </w:r>
      <w:proofErr w:type="spellStart"/>
      <w:r w:rsidRPr="00A85F5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пр</w:t>
      </w:r>
      <w:proofErr w:type="spellEnd"/>
      <w:r w:rsidRPr="00A85F5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</w:r>
      <w:r w:rsidRPr="00A85F5E">
        <w:rPr>
          <w:rFonts w:ascii="Times New Roman" w:hAnsi="Times New Roman" w:cs="Times New Roman"/>
          <w:b w:val="0"/>
          <w:color w:val="auto"/>
          <w:sz w:val="24"/>
          <w:szCs w:val="24"/>
        </w:rPr>
        <w:t>, Постановлением Главного государственного санитарного врача РФ от 5 декабря 2019 г. N 20 “Об утверждении санитарно-эпидемиологических правил и норм СанПиН 2.1.7.3550-19 "Санитарно-эпидемиологические требования к содержанию террито</w:t>
      </w:r>
      <w:r w:rsidR="00D62F53">
        <w:rPr>
          <w:rFonts w:ascii="Times New Roman" w:hAnsi="Times New Roman" w:cs="Times New Roman"/>
          <w:b w:val="0"/>
          <w:color w:val="auto"/>
          <w:sz w:val="24"/>
          <w:szCs w:val="24"/>
        </w:rPr>
        <w:t>рий муниципальных образований"</w:t>
      </w:r>
      <w:r w:rsidRPr="00A85F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 Уставом </w:t>
      </w:r>
      <w:r w:rsidR="00F8570B">
        <w:rPr>
          <w:rFonts w:ascii="Times New Roman" w:hAnsi="Times New Roman" w:cs="Times New Roman"/>
          <w:b w:val="0"/>
          <w:color w:val="auto"/>
          <w:sz w:val="24"/>
          <w:szCs w:val="24"/>
        </w:rPr>
        <w:t>Тимирязевского</w:t>
      </w:r>
      <w:r w:rsidRPr="00A85F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сельского поселения Новоусманского муниципального района Воронежской области, </w:t>
      </w:r>
      <w:r w:rsidR="00D62F53" w:rsidRPr="00D62F53">
        <w:rPr>
          <w:rFonts w:ascii="Times New Roman" w:hAnsi="Times New Roman" w:cs="Times New Roman"/>
          <w:b w:val="0"/>
          <w:color w:val="auto"/>
          <w:sz w:val="24"/>
          <w:szCs w:val="24"/>
        </w:rPr>
        <w:t>рассмотрев протест прокуратуры Новоусманского муниципального района Воронежской области от 11.06.2020 г. № 2-1-2020</w:t>
      </w:r>
      <w:r w:rsidR="00D62F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85F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Совет народных депутатов </w:t>
      </w:r>
      <w:r w:rsidR="00F8570B">
        <w:rPr>
          <w:rFonts w:ascii="Times New Roman" w:hAnsi="Times New Roman" w:cs="Times New Roman"/>
          <w:b w:val="0"/>
          <w:color w:val="auto"/>
          <w:sz w:val="24"/>
          <w:szCs w:val="24"/>
        </w:rPr>
        <w:t>Тимирязевского</w:t>
      </w:r>
      <w:r w:rsidRPr="00A85F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сельского поселения Новоусманского муниципального района </w:t>
      </w:r>
    </w:p>
    <w:p w:rsidR="00A85F5E" w:rsidRDefault="00A85F5E" w:rsidP="00A85F5E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F5E">
        <w:rPr>
          <w:rFonts w:ascii="Times New Roman" w:eastAsia="Times New Roman" w:hAnsi="Times New Roman" w:cs="Times New Roman"/>
          <w:b/>
          <w:sz w:val="24"/>
          <w:szCs w:val="24"/>
        </w:rPr>
        <w:t>Р Е Ш И Л:</w:t>
      </w:r>
    </w:p>
    <w:p w:rsidR="006911E8" w:rsidRPr="00A85F5E" w:rsidRDefault="006911E8" w:rsidP="00A85F5E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5F5E" w:rsidRPr="00A85F5E" w:rsidRDefault="00A85F5E" w:rsidP="00A85F5E">
      <w:pPr>
        <w:pStyle w:val="ac"/>
        <w:spacing w:before="0" w:beforeAutospacing="0" w:after="0" w:afterAutospacing="0" w:line="276" w:lineRule="auto"/>
        <w:jc w:val="both"/>
        <w:rPr>
          <w:bCs/>
        </w:rPr>
      </w:pPr>
      <w:r w:rsidRPr="00A85F5E">
        <w:t xml:space="preserve">         1. Внести в решение Совета народных депутатов </w:t>
      </w:r>
      <w:r w:rsidR="00F8570B">
        <w:t>Тимирязевского</w:t>
      </w:r>
      <w:r w:rsidRPr="00A85F5E">
        <w:t xml:space="preserve"> сельского поселения Новоусманского муниципального района Воронежской области </w:t>
      </w:r>
      <w:r w:rsidRPr="00A85F5E">
        <w:rPr>
          <w:bCs/>
        </w:rPr>
        <w:t xml:space="preserve">от   </w:t>
      </w:r>
      <w:r w:rsidR="006911E8" w:rsidRPr="00F8570B">
        <w:rPr>
          <w:bCs/>
        </w:rPr>
        <w:t>07.11.2017 г.</w:t>
      </w:r>
      <w:r w:rsidR="00F8570B" w:rsidRPr="00F8570B">
        <w:rPr>
          <w:bCs/>
        </w:rPr>
        <w:t xml:space="preserve">  №</w:t>
      </w:r>
      <w:r w:rsidR="0017124E" w:rsidRPr="00F8570B">
        <w:rPr>
          <w:bCs/>
        </w:rPr>
        <w:t>71 «</w:t>
      </w:r>
      <w:r w:rsidR="00F8570B" w:rsidRPr="00F8570B">
        <w:t xml:space="preserve">Об утверждении «Правил благоустройства </w:t>
      </w:r>
      <w:r w:rsidR="0017124E" w:rsidRPr="00F8570B">
        <w:t>Тимирязевского сельского</w:t>
      </w:r>
      <w:r w:rsidR="00F8570B" w:rsidRPr="00F8570B">
        <w:t xml:space="preserve"> поселения Новоусманского муниципального района Воронежской области» </w:t>
      </w:r>
      <w:r w:rsidRPr="00A85F5E">
        <w:rPr>
          <w:bCs/>
        </w:rPr>
        <w:t>следующие изменения:</w:t>
      </w:r>
    </w:p>
    <w:p w:rsidR="00A85F5E" w:rsidRPr="00A85F5E" w:rsidRDefault="00D62F53" w:rsidP="00A85F5E">
      <w:pPr>
        <w:tabs>
          <w:tab w:val="left" w:pos="4160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1.1. </w:t>
      </w:r>
      <w:r w:rsidR="006911E8">
        <w:rPr>
          <w:rFonts w:ascii="Times New Roman" w:hAnsi="Times New Roman" w:cs="Times New Roman"/>
          <w:bCs/>
          <w:sz w:val="24"/>
          <w:szCs w:val="24"/>
        </w:rPr>
        <w:t>А</w:t>
      </w:r>
      <w:r w:rsidR="0017124E">
        <w:rPr>
          <w:rFonts w:ascii="Times New Roman" w:hAnsi="Times New Roman" w:cs="Times New Roman"/>
          <w:bCs/>
          <w:sz w:val="24"/>
          <w:szCs w:val="24"/>
        </w:rPr>
        <w:t>бзац 104</w:t>
      </w:r>
      <w:r w:rsidR="00A85F5E" w:rsidRPr="00A85F5E">
        <w:rPr>
          <w:rFonts w:ascii="Times New Roman" w:hAnsi="Times New Roman" w:cs="Times New Roman"/>
          <w:bCs/>
          <w:sz w:val="24"/>
          <w:szCs w:val="24"/>
        </w:rPr>
        <w:t xml:space="preserve"> статьи </w:t>
      </w:r>
      <w:r w:rsidR="00A85F5E" w:rsidRPr="00A85F5E">
        <w:rPr>
          <w:rFonts w:ascii="Times New Roman" w:hAnsi="Times New Roman" w:cs="Times New Roman"/>
          <w:sz w:val="24"/>
          <w:szCs w:val="24"/>
        </w:rPr>
        <w:t>2 «</w:t>
      </w:r>
      <w:r w:rsidR="00A85F5E" w:rsidRPr="00A85F5E">
        <w:rPr>
          <w:rFonts w:ascii="Times New Roman" w:hAnsi="Times New Roman" w:cs="Times New Roman"/>
          <w:b/>
          <w:sz w:val="24"/>
          <w:szCs w:val="24"/>
        </w:rPr>
        <w:t xml:space="preserve">Основные понятия» </w:t>
      </w:r>
      <w:r w:rsidR="00A85F5E" w:rsidRPr="00A85F5E">
        <w:rPr>
          <w:rFonts w:ascii="Times New Roman" w:hAnsi="Times New Roman" w:cs="Times New Roman"/>
          <w:bCs/>
          <w:sz w:val="24"/>
          <w:szCs w:val="24"/>
        </w:rPr>
        <w:t>изложить в следующей редакции:</w:t>
      </w:r>
    </w:p>
    <w:p w:rsidR="00A85F5E" w:rsidRPr="00A85F5E" w:rsidRDefault="00A85F5E" w:rsidP="00A85F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F5E">
        <w:rPr>
          <w:rFonts w:ascii="Times New Roman" w:hAnsi="Times New Roman" w:cs="Times New Roman"/>
          <w:bCs/>
          <w:sz w:val="24"/>
          <w:szCs w:val="24"/>
          <w:u w:val="single"/>
        </w:rPr>
        <w:t>«Сбор отходов</w:t>
      </w:r>
      <w:r w:rsidRPr="00A85F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5F5E">
        <w:rPr>
          <w:rFonts w:ascii="Times New Roman" w:hAnsi="Times New Roman" w:cs="Times New Roman"/>
          <w:sz w:val="24"/>
          <w:szCs w:val="24"/>
        </w:rPr>
        <w:t>-прием отходов в целях их дальнейших обработки, утилизации, обезвреживания, размещения лицом, осуществляющим их обработку, утилизацию, обезвреживание, размещение.»;</w:t>
      </w:r>
    </w:p>
    <w:p w:rsidR="00A85F5E" w:rsidRPr="00A85F5E" w:rsidRDefault="00C348BE" w:rsidP="00A85F5E">
      <w:pPr>
        <w:tabs>
          <w:tab w:val="left" w:pos="4160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1.2. </w:t>
      </w:r>
      <w:r w:rsidR="006911E8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>бзац 127</w:t>
      </w:r>
      <w:r w:rsidR="00A85F5E" w:rsidRPr="00A85F5E">
        <w:rPr>
          <w:rFonts w:ascii="Times New Roman" w:hAnsi="Times New Roman" w:cs="Times New Roman"/>
          <w:bCs/>
          <w:sz w:val="24"/>
          <w:szCs w:val="24"/>
        </w:rPr>
        <w:t xml:space="preserve"> статьи </w:t>
      </w:r>
      <w:r w:rsidR="00A85F5E" w:rsidRPr="00A85F5E">
        <w:rPr>
          <w:rFonts w:ascii="Times New Roman" w:hAnsi="Times New Roman" w:cs="Times New Roman"/>
          <w:sz w:val="24"/>
          <w:szCs w:val="24"/>
        </w:rPr>
        <w:t>2 «</w:t>
      </w:r>
      <w:r w:rsidR="00A85F5E" w:rsidRPr="00A85F5E">
        <w:rPr>
          <w:rFonts w:ascii="Times New Roman" w:hAnsi="Times New Roman" w:cs="Times New Roman"/>
          <w:b/>
          <w:sz w:val="24"/>
          <w:szCs w:val="24"/>
        </w:rPr>
        <w:t xml:space="preserve">Основные понятия» </w:t>
      </w:r>
      <w:r w:rsidR="00A85F5E" w:rsidRPr="00A85F5E">
        <w:rPr>
          <w:rFonts w:ascii="Times New Roman" w:hAnsi="Times New Roman" w:cs="Times New Roman"/>
          <w:bCs/>
          <w:sz w:val="24"/>
          <w:szCs w:val="24"/>
        </w:rPr>
        <w:t>изложить в следующей редакции:</w:t>
      </w:r>
    </w:p>
    <w:p w:rsidR="00A85F5E" w:rsidRPr="00A85F5E" w:rsidRDefault="00A85F5E" w:rsidP="00A85F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F5E">
        <w:rPr>
          <w:rFonts w:ascii="Times New Roman" w:hAnsi="Times New Roman" w:cs="Times New Roman"/>
          <w:bCs/>
          <w:sz w:val="24"/>
          <w:szCs w:val="24"/>
          <w:u w:val="single"/>
        </w:rPr>
        <w:t>«Утилизация отходов</w:t>
      </w:r>
      <w:r w:rsidRPr="00A85F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5F5E">
        <w:rPr>
          <w:rFonts w:ascii="Times New Roman" w:hAnsi="Times New Roman" w:cs="Times New Roman"/>
          <w:sz w:val="24"/>
          <w:szCs w:val="24"/>
        </w:rPr>
        <w:t>- использование отходов для производства товаров  (продукции), выполнения работ, оказания услуг включая повторное применение отходов, в том числе повторное применение отходов по прямому назначению (</w:t>
      </w:r>
      <w:proofErr w:type="spellStart"/>
      <w:r w:rsidRPr="00A85F5E">
        <w:rPr>
          <w:rFonts w:ascii="Times New Roman" w:hAnsi="Times New Roman" w:cs="Times New Roman"/>
          <w:sz w:val="24"/>
          <w:szCs w:val="24"/>
        </w:rPr>
        <w:t>рециклинг</w:t>
      </w:r>
      <w:proofErr w:type="spellEnd"/>
      <w:r w:rsidRPr="00A85F5E">
        <w:rPr>
          <w:rFonts w:ascii="Times New Roman" w:hAnsi="Times New Roman" w:cs="Times New Roman"/>
          <w:sz w:val="24"/>
          <w:szCs w:val="24"/>
        </w:rPr>
        <w:t xml:space="preserve">), их возврат в производственный цикл после соответствующей подготовки (регенерация), извлечение полезных компонентов  для их повторного применения (рекуперация), а также использование твердых </w:t>
      </w:r>
      <w:r w:rsidRPr="00A85F5E">
        <w:rPr>
          <w:rFonts w:ascii="Times New Roman" w:hAnsi="Times New Roman" w:cs="Times New Roman"/>
          <w:sz w:val="24"/>
          <w:szCs w:val="24"/>
        </w:rPr>
        <w:lastRenderedPageBreak/>
        <w:t>коммунальных отходов  в качестве возобновляемого источника энергии (вторичных энергетических ресурсов) после извлечения из них полезных компонентов на объектах обработки, соответствующих установленным требованиям.»;</w:t>
      </w:r>
    </w:p>
    <w:p w:rsidR="00A85F5E" w:rsidRPr="00A85F5E" w:rsidRDefault="00A85F5E" w:rsidP="00A85F5E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85F5E">
        <w:rPr>
          <w:rFonts w:ascii="Times New Roman" w:hAnsi="Times New Roman" w:cs="Times New Roman"/>
          <w:bCs/>
          <w:sz w:val="24"/>
          <w:szCs w:val="24"/>
        </w:rPr>
        <w:t>1.3.</w:t>
      </w:r>
      <w:r w:rsidR="006911E8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Pr="00A85F5E">
        <w:rPr>
          <w:rFonts w:ascii="Times New Roman" w:hAnsi="Times New Roman" w:cs="Times New Roman"/>
          <w:bCs/>
          <w:sz w:val="24"/>
          <w:szCs w:val="24"/>
        </w:rPr>
        <w:t xml:space="preserve">одпункт 3.2.6. пункта 3.2 статьи </w:t>
      </w:r>
      <w:r w:rsidR="006911E8" w:rsidRPr="00A85F5E">
        <w:rPr>
          <w:rFonts w:ascii="Times New Roman" w:hAnsi="Times New Roman" w:cs="Times New Roman"/>
          <w:bCs/>
          <w:sz w:val="24"/>
          <w:szCs w:val="24"/>
        </w:rPr>
        <w:t xml:space="preserve">3 </w:t>
      </w:r>
      <w:r w:rsidR="006911E8" w:rsidRPr="00A85F5E">
        <w:rPr>
          <w:rFonts w:ascii="Times New Roman" w:hAnsi="Times New Roman" w:cs="Times New Roman"/>
          <w:sz w:val="24"/>
          <w:szCs w:val="24"/>
        </w:rPr>
        <w:t>«</w:t>
      </w:r>
      <w:r w:rsidRPr="00A85F5E">
        <w:rPr>
          <w:rFonts w:ascii="Times New Roman" w:hAnsi="Times New Roman" w:cs="Times New Roman"/>
          <w:b/>
          <w:sz w:val="24"/>
          <w:szCs w:val="24"/>
        </w:rPr>
        <w:t xml:space="preserve">Организация сбора отходов» </w:t>
      </w:r>
      <w:r w:rsidRPr="00A85F5E">
        <w:rPr>
          <w:rFonts w:ascii="Times New Roman" w:hAnsi="Times New Roman" w:cs="Times New Roman"/>
          <w:bCs/>
          <w:sz w:val="24"/>
          <w:szCs w:val="24"/>
        </w:rPr>
        <w:t>изложить в следующей редакции:</w:t>
      </w:r>
    </w:p>
    <w:p w:rsidR="00A85F5E" w:rsidRPr="00A85F5E" w:rsidRDefault="00A85F5E" w:rsidP="008520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F5E">
        <w:rPr>
          <w:rFonts w:ascii="Times New Roman" w:hAnsi="Times New Roman" w:cs="Times New Roman"/>
          <w:sz w:val="24"/>
          <w:szCs w:val="24"/>
        </w:rPr>
        <w:t xml:space="preserve">«3.2.6. </w:t>
      </w:r>
      <w:r w:rsidRPr="00A85F5E">
        <w:rPr>
          <w:rFonts w:ascii="Times New Roman" w:eastAsia="Times New Roman" w:hAnsi="Times New Roman" w:cs="Times New Roman"/>
          <w:sz w:val="24"/>
          <w:szCs w:val="24"/>
        </w:rPr>
        <w:t>Расстояние от контейнерных площадок до жилых зданий, границы индивидуальных земельных участков под индивидуальную жилую застройку, территорий детских и спортивных площадок, дошкольных образовательных организаций, общеобразовательных организаций и мест массового отдыха населения должно быть не менее 20 м, но не более 100 м; до территорий медицинских организаций - не менее 25 м.</w:t>
      </w:r>
    </w:p>
    <w:p w:rsidR="00A85F5E" w:rsidRPr="00A85F5E" w:rsidRDefault="00A85F5E" w:rsidP="008520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F5E">
        <w:rPr>
          <w:rFonts w:ascii="Times New Roman" w:eastAsia="Times New Roman" w:hAnsi="Times New Roman" w:cs="Times New Roman"/>
          <w:sz w:val="24"/>
          <w:szCs w:val="24"/>
        </w:rPr>
        <w:t>При невозможности соблюдения указанных расстояний, главный государственный санитарный врач по Воронежской области по обращению собственника земельного участка принима</w:t>
      </w:r>
      <w:r w:rsidR="00F8570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85F5E">
        <w:rPr>
          <w:rFonts w:ascii="Times New Roman" w:eastAsia="Times New Roman" w:hAnsi="Times New Roman" w:cs="Times New Roman"/>
          <w:sz w:val="24"/>
          <w:szCs w:val="24"/>
        </w:rPr>
        <w:t>т решение об изменении расстояний от мест (площадок) накопления ТКО до нормируемых объектов, но не более чем на 25%, на основании санитарно-эпидемиологической оценки и при условии оборудования таких мест (площадок) навесами над мусоросборниками (за исключением бункеров).</w:t>
      </w:r>
    </w:p>
    <w:p w:rsidR="00A85F5E" w:rsidRPr="00A85F5E" w:rsidRDefault="00A85F5E" w:rsidP="0085205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F5E">
        <w:rPr>
          <w:rFonts w:ascii="Times New Roman" w:eastAsia="Times New Roman" w:hAnsi="Times New Roman" w:cs="Times New Roman"/>
          <w:sz w:val="24"/>
          <w:szCs w:val="24"/>
        </w:rPr>
        <w:t>Количество мусоросборников на контейнерных площадках должно быть не более 10 контейнеров для накопления ТКО, в том числе для раздельного накопления ТКО, и 2 бункеров для накопления КГО.</w:t>
      </w:r>
    </w:p>
    <w:p w:rsidR="00A85F5E" w:rsidRPr="00A85F5E" w:rsidRDefault="00A85F5E" w:rsidP="0085205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F5E">
        <w:rPr>
          <w:rFonts w:ascii="Times New Roman" w:eastAsia="Times New Roman" w:hAnsi="Times New Roman" w:cs="Times New Roman"/>
          <w:sz w:val="24"/>
          <w:szCs w:val="24"/>
        </w:rPr>
        <w:t>Накопление КГО должно осуществляться в соответствии с территориальной схемой обращения с отходами в бункеры, расположенные на контейнерных площадках или на специальных площадках складирования КГО, имеющих водонепроницаемое покрытие и ограждение с трех сторон высотой не менее 1 м.»;</w:t>
      </w:r>
    </w:p>
    <w:p w:rsidR="00A85F5E" w:rsidRPr="00A85F5E" w:rsidRDefault="006911E8" w:rsidP="0085205F">
      <w:pPr>
        <w:tabs>
          <w:tab w:val="left" w:pos="1020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1.4. П</w:t>
      </w:r>
      <w:r w:rsidR="00A85F5E" w:rsidRPr="00A85F5E">
        <w:rPr>
          <w:rFonts w:ascii="Times New Roman" w:hAnsi="Times New Roman" w:cs="Times New Roman"/>
          <w:bCs/>
          <w:sz w:val="24"/>
          <w:szCs w:val="24"/>
        </w:rPr>
        <w:t xml:space="preserve">ункт 4.3. статьи 4 </w:t>
      </w:r>
      <w:r w:rsidR="00A85F5E" w:rsidRPr="00A85F5E">
        <w:rPr>
          <w:rFonts w:ascii="Times New Roman" w:hAnsi="Times New Roman" w:cs="Times New Roman"/>
          <w:sz w:val="24"/>
          <w:szCs w:val="24"/>
        </w:rPr>
        <w:t>«</w:t>
      </w:r>
      <w:r w:rsidR="00A85F5E" w:rsidRPr="00A85F5E">
        <w:rPr>
          <w:rFonts w:ascii="Times New Roman" w:hAnsi="Times New Roman" w:cs="Times New Roman"/>
          <w:b/>
          <w:sz w:val="24"/>
          <w:szCs w:val="24"/>
        </w:rPr>
        <w:t xml:space="preserve">Сбор жидких бытовых отходов (ЖБО) в не канализованном жилищном фонде и частных домовладениях» </w:t>
      </w:r>
      <w:r w:rsidR="00A85F5E" w:rsidRPr="00A85F5E">
        <w:rPr>
          <w:rFonts w:ascii="Times New Roman" w:hAnsi="Times New Roman" w:cs="Times New Roman"/>
          <w:bCs/>
          <w:sz w:val="24"/>
          <w:szCs w:val="24"/>
        </w:rPr>
        <w:t>изложить в следующей редакции:</w:t>
      </w:r>
    </w:p>
    <w:p w:rsidR="00A85F5E" w:rsidRPr="006D1ACB" w:rsidRDefault="00A85F5E" w:rsidP="0085205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F5E">
        <w:rPr>
          <w:rFonts w:ascii="Times New Roman" w:hAnsi="Times New Roman" w:cs="Times New Roman"/>
          <w:sz w:val="24"/>
          <w:szCs w:val="24"/>
        </w:rPr>
        <w:t xml:space="preserve">«4.3. При временном хранении отходов в дворовых мусоросборниках должна быть исключена возможность их загнивания и разложения. </w:t>
      </w:r>
      <w:r w:rsidRPr="00A85F5E">
        <w:rPr>
          <w:rFonts w:ascii="Times New Roman" w:eastAsia="Times New Roman" w:hAnsi="Times New Roman" w:cs="Times New Roman"/>
          <w:sz w:val="24"/>
          <w:szCs w:val="24"/>
        </w:rPr>
        <w:t xml:space="preserve">Срок временного накопления </w:t>
      </w:r>
      <w:r w:rsidRPr="006D1ACB">
        <w:rPr>
          <w:rFonts w:ascii="Times New Roman" w:eastAsia="Times New Roman" w:hAnsi="Times New Roman" w:cs="Times New Roman"/>
          <w:sz w:val="24"/>
          <w:szCs w:val="24"/>
        </w:rPr>
        <w:t>несортированных ТКО определяется исходя из среднесуточной температуры наружного воздуха в течение 3-х суток:</w:t>
      </w:r>
    </w:p>
    <w:p w:rsidR="00A85F5E" w:rsidRPr="006D1ACB" w:rsidRDefault="00A85F5E" w:rsidP="00A85F5E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D1ACB">
        <w:rPr>
          <w:rFonts w:ascii="Times New Roman" w:eastAsia="Times New Roman" w:hAnsi="Times New Roman" w:cs="Times New Roman"/>
          <w:sz w:val="24"/>
          <w:szCs w:val="24"/>
        </w:rPr>
        <w:t>плюс 5°С и выше - не более 1 суток;</w:t>
      </w:r>
    </w:p>
    <w:p w:rsidR="00A85F5E" w:rsidRPr="0051263B" w:rsidRDefault="00A85F5E" w:rsidP="0051263B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D1ACB">
        <w:rPr>
          <w:rFonts w:ascii="Times New Roman" w:eastAsia="Times New Roman" w:hAnsi="Times New Roman" w:cs="Times New Roman"/>
          <w:sz w:val="24"/>
          <w:szCs w:val="24"/>
        </w:rPr>
        <w:t>плюс 4°С и ниже - не более 3 суток.».</w:t>
      </w:r>
    </w:p>
    <w:p w:rsidR="006D1ACB" w:rsidRPr="006D1ACB" w:rsidRDefault="00A85F5E" w:rsidP="005126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ACB">
        <w:rPr>
          <w:rFonts w:ascii="Times New Roman" w:hAnsi="Times New Roman" w:cs="Times New Roman"/>
          <w:sz w:val="24"/>
          <w:szCs w:val="24"/>
        </w:rPr>
        <w:t xml:space="preserve"> 2. </w:t>
      </w:r>
      <w:r w:rsidR="006D1ACB" w:rsidRPr="006D1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Обнародовать настоящее решение   на доске обнародования нормативных правовых актов в здании администрации Тимирязевского сельского поселения  по адресу: Воронежская область, Новоусманский район, п. Тимирязево, ул. Тимирязева, 5 и на информационных стендах:    здание </w:t>
      </w:r>
      <w:proofErr w:type="spellStart"/>
      <w:r w:rsidR="006D1ACB" w:rsidRPr="006D1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Горенско-Высельского</w:t>
      </w:r>
      <w:proofErr w:type="spellEnd"/>
      <w:r w:rsidR="006D1ACB" w:rsidRPr="006D1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СДК  по адресу: Воронежская область, Новоусманский район, с. Горенские Выселки, ул.70 лет Октября, д.21а, здание Крыловского  СДК  по адресу: Воронежская область, Новоусманский район, д. Михайловка, ул. Центральная, д.1. </w:t>
      </w:r>
      <w:r w:rsidR="006D1ACB" w:rsidRPr="006D1ACB">
        <w:rPr>
          <w:rFonts w:ascii="Times New Roman" w:hAnsi="Times New Roman" w:cs="Times New Roman"/>
          <w:sz w:val="24"/>
          <w:szCs w:val="24"/>
        </w:rPr>
        <w:t xml:space="preserve">и на официальном сайте администрации Тимирязевского сельского поселения в сети «Интернет»: </w:t>
      </w:r>
      <w:hyperlink r:id="rId6" w:history="1">
        <w:r w:rsidR="006D1ACB" w:rsidRPr="006D1ACB">
          <w:rPr>
            <w:rStyle w:val="a8"/>
            <w:rFonts w:ascii="Times New Roman" w:hAnsi="Times New Roman" w:cs="Times New Roman"/>
            <w:sz w:val="24"/>
            <w:szCs w:val="24"/>
          </w:rPr>
          <w:t>http://admtimiryaz.ru</w:t>
        </w:r>
      </w:hyperlink>
      <w:r w:rsidR="006D1ACB" w:rsidRPr="006D1ACB">
        <w:rPr>
          <w:rFonts w:ascii="Times New Roman" w:hAnsi="Times New Roman" w:cs="Times New Roman"/>
          <w:sz w:val="24"/>
          <w:szCs w:val="24"/>
        </w:rPr>
        <w:t>.</w:t>
      </w:r>
    </w:p>
    <w:p w:rsidR="006D1ACB" w:rsidRPr="006D1ACB" w:rsidRDefault="006D1ACB" w:rsidP="005126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ACB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возложить </w:t>
      </w:r>
      <w:r w:rsidR="00C348BE" w:rsidRPr="006D1ACB">
        <w:rPr>
          <w:rFonts w:ascii="Times New Roman" w:hAnsi="Times New Roman" w:cs="Times New Roman"/>
          <w:sz w:val="24"/>
          <w:szCs w:val="24"/>
        </w:rPr>
        <w:t>на главу</w:t>
      </w:r>
      <w:r w:rsidRPr="006D1AC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348BE" w:rsidRPr="006D1ACB">
        <w:rPr>
          <w:rFonts w:ascii="Times New Roman" w:hAnsi="Times New Roman" w:cs="Times New Roman"/>
          <w:sz w:val="24"/>
          <w:szCs w:val="24"/>
        </w:rPr>
        <w:t>Тимирязевского сельского</w:t>
      </w:r>
      <w:r w:rsidRPr="006D1ACB">
        <w:rPr>
          <w:rFonts w:ascii="Times New Roman" w:hAnsi="Times New Roman" w:cs="Times New Roman"/>
          <w:sz w:val="24"/>
          <w:szCs w:val="24"/>
        </w:rPr>
        <w:t xml:space="preserve"> поселения В.</w:t>
      </w:r>
      <w:r w:rsidR="00C348BE">
        <w:rPr>
          <w:rFonts w:ascii="Times New Roman" w:hAnsi="Times New Roman" w:cs="Times New Roman"/>
          <w:sz w:val="24"/>
          <w:szCs w:val="24"/>
        </w:rPr>
        <w:t xml:space="preserve"> </w:t>
      </w:r>
      <w:r w:rsidRPr="006D1ACB">
        <w:rPr>
          <w:rFonts w:ascii="Times New Roman" w:hAnsi="Times New Roman" w:cs="Times New Roman"/>
          <w:sz w:val="24"/>
          <w:szCs w:val="24"/>
        </w:rPr>
        <w:t>А.</w:t>
      </w:r>
      <w:r w:rsidR="00C348BE">
        <w:rPr>
          <w:rFonts w:ascii="Times New Roman" w:hAnsi="Times New Roman" w:cs="Times New Roman"/>
          <w:sz w:val="24"/>
          <w:szCs w:val="24"/>
        </w:rPr>
        <w:t xml:space="preserve"> </w:t>
      </w:r>
      <w:r w:rsidRPr="006D1ACB">
        <w:rPr>
          <w:rFonts w:ascii="Times New Roman" w:hAnsi="Times New Roman" w:cs="Times New Roman"/>
          <w:sz w:val="24"/>
          <w:szCs w:val="24"/>
        </w:rPr>
        <w:t xml:space="preserve">Клименко. </w:t>
      </w:r>
    </w:p>
    <w:p w:rsidR="006D1ACB" w:rsidRPr="0051263B" w:rsidRDefault="006D1ACB" w:rsidP="0051263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ACB">
        <w:rPr>
          <w:rFonts w:ascii="Times New Roman" w:eastAsia="Times New Roman" w:hAnsi="Times New Roman" w:cs="Times New Roman"/>
          <w:color w:val="000000"/>
          <w:sz w:val="24"/>
          <w:szCs w:val="24"/>
        </w:rPr>
        <w:t>4. Настоящее решение вступает в силу со дня его официального опубликования.</w:t>
      </w:r>
    </w:p>
    <w:p w:rsidR="006D1ACB" w:rsidRPr="0017124E" w:rsidRDefault="006D1ACB" w:rsidP="006D1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24E">
        <w:rPr>
          <w:rFonts w:ascii="Times New Roman" w:hAnsi="Times New Roman" w:cs="Times New Roman"/>
          <w:sz w:val="24"/>
          <w:szCs w:val="24"/>
        </w:rPr>
        <w:t>Глава</w:t>
      </w:r>
    </w:p>
    <w:p w:rsidR="006D1ACB" w:rsidRPr="0017124E" w:rsidRDefault="006D1ACB" w:rsidP="006D1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24E">
        <w:rPr>
          <w:rFonts w:ascii="Times New Roman" w:hAnsi="Times New Roman" w:cs="Times New Roman"/>
          <w:sz w:val="24"/>
          <w:szCs w:val="24"/>
        </w:rPr>
        <w:t xml:space="preserve">Тимирязевского сельского поселения </w:t>
      </w:r>
      <w:r w:rsidR="0051263B">
        <w:rPr>
          <w:rFonts w:ascii="Times New Roman" w:hAnsi="Times New Roman" w:cs="Times New Roman"/>
          <w:sz w:val="24"/>
          <w:szCs w:val="24"/>
        </w:rPr>
        <w:tab/>
      </w:r>
      <w:r w:rsidR="0051263B">
        <w:rPr>
          <w:rFonts w:ascii="Times New Roman" w:hAnsi="Times New Roman" w:cs="Times New Roman"/>
          <w:sz w:val="24"/>
          <w:szCs w:val="24"/>
        </w:rPr>
        <w:tab/>
      </w:r>
      <w:r w:rsidR="0051263B">
        <w:rPr>
          <w:rFonts w:ascii="Times New Roman" w:hAnsi="Times New Roman" w:cs="Times New Roman"/>
          <w:sz w:val="24"/>
          <w:szCs w:val="24"/>
        </w:rPr>
        <w:tab/>
      </w:r>
      <w:r w:rsidR="0051263B">
        <w:rPr>
          <w:rFonts w:ascii="Times New Roman" w:hAnsi="Times New Roman" w:cs="Times New Roman"/>
          <w:sz w:val="24"/>
          <w:szCs w:val="24"/>
        </w:rPr>
        <w:tab/>
      </w:r>
      <w:r w:rsidR="0051263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1263B">
        <w:rPr>
          <w:rFonts w:ascii="Times New Roman" w:hAnsi="Times New Roman" w:cs="Times New Roman"/>
          <w:sz w:val="24"/>
          <w:szCs w:val="24"/>
        </w:rPr>
        <w:tab/>
      </w:r>
      <w:r w:rsidRPr="0017124E">
        <w:rPr>
          <w:rFonts w:ascii="Times New Roman" w:hAnsi="Times New Roman" w:cs="Times New Roman"/>
          <w:sz w:val="24"/>
          <w:szCs w:val="24"/>
        </w:rPr>
        <w:t xml:space="preserve">  В.</w:t>
      </w:r>
      <w:proofErr w:type="gramEnd"/>
      <w:r w:rsidR="00C60555">
        <w:rPr>
          <w:rFonts w:ascii="Times New Roman" w:hAnsi="Times New Roman" w:cs="Times New Roman"/>
          <w:sz w:val="24"/>
          <w:szCs w:val="24"/>
        </w:rPr>
        <w:t xml:space="preserve"> </w:t>
      </w:r>
      <w:r w:rsidRPr="0017124E">
        <w:rPr>
          <w:rFonts w:ascii="Times New Roman" w:hAnsi="Times New Roman" w:cs="Times New Roman"/>
          <w:sz w:val="24"/>
          <w:szCs w:val="24"/>
        </w:rPr>
        <w:t>А. Клименко</w:t>
      </w:r>
    </w:p>
    <w:p w:rsidR="006D1ACB" w:rsidRPr="0017124E" w:rsidRDefault="006D1ACB" w:rsidP="006D1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1ACB" w:rsidRPr="0017124E" w:rsidRDefault="006D1ACB" w:rsidP="006D1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24E">
        <w:rPr>
          <w:rFonts w:ascii="Times New Roman" w:hAnsi="Times New Roman" w:cs="Times New Roman"/>
          <w:sz w:val="24"/>
          <w:szCs w:val="24"/>
        </w:rPr>
        <w:t>Председатель Совета народных депутатов</w:t>
      </w:r>
    </w:p>
    <w:p w:rsidR="00A85F5E" w:rsidRPr="0051263B" w:rsidRDefault="006D1ACB" w:rsidP="00512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24E">
        <w:rPr>
          <w:rFonts w:ascii="Times New Roman" w:hAnsi="Times New Roman" w:cs="Times New Roman"/>
          <w:sz w:val="24"/>
          <w:szCs w:val="24"/>
        </w:rPr>
        <w:t xml:space="preserve">Тимирязевского сельского </w:t>
      </w:r>
      <w:proofErr w:type="gramStart"/>
      <w:r w:rsidRPr="0017124E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="0051263B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51263B">
        <w:rPr>
          <w:rFonts w:ascii="Times New Roman" w:hAnsi="Times New Roman" w:cs="Times New Roman"/>
          <w:sz w:val="24"/>
          <w:szCs w:val="24"/>
        </w:rPr>
        <w:tab/>
      </w:r>
      <w:r w:rsidR="0051263B">
        <w:rPr>
          <w:rFonts w:ascii="Times New Roman" w:hAnsi="Times New Roman" w:cs="Times New Roman"/>
          <w:sz w:val="24"/>
          <w:szCs w:val="24"/>
        </w:rPr>
        <w:tab/>
      </w:r>
      <w:r w:rsidR="0051263B">
        <w:rPr>
          <w:rFonts w:ascii="Times New Roman" w:hAnsi="Times New Roman" w:cs="Times New Roman"/>
          <w:sz w:val="24"/>
          <w:szCs w:val="24"/>
        </w:rPr>
        <w:tab/>
      </w:r>
      <w:r w:rsidR="0051263B">
        <w:rPr>
          <w:rFonts w:ascii="Times New Roman" w:hAnsi="Times New Roman" w:cs="Times New Roman"/>
          <w:sz w:val="24"/>
          <w:szCs w:val="24"/>
        </w:rPr>
        <w:tab/>
      </w:r>
      <w:r w:rsidR="0051263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7124E">
        <w:rPr>
          <w:rFonts w:ascii="Times New Roman" w:hAnsi="Times New Roman" w:cs="Times New Roman"/>
          <w:sz w:val="24"/>
          <w:szCs w:val="24"/>
        </w:rPr>
        <w:t>И.</w:t>
      </w:r>
      <w:r w:rsidR="00C60555">
        <w:rPr>
          <w:rFonts w:ascii="Times New Roman" w:hAnsi="Times New Roman" w:cs="Times New Roman"/>
          <w:sz w:val="24"/>
          <w:szCs w:val="24"/>
        </w:rPr>
        <w:t xml:space="preserve"> </w:t>
      </w:r>
      <w:r w:rsidRPr="0017124E">
        <w:rPr>
          <w:rFonts w:ascii="Times New Roman" w:hAnsi="Times New Roman" w:cs="Times New Roman"/>
          <w:sz w:val="24"/>
          <w:szCs w:val="24"/>
        </w:rPr>
        <w:t>А. Дмитриева</w:t>
      </w:r>
    </w:p>
    <w:p w:rsidR="00A85F5E" w:rsidRPr="00A85F5E" w:rsidRDefault="00A85F5E" w:rsidP="00A85F5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05F" w:rsidRDefault="0085205F" w:rsidP="0051263B">
      <w:pPr>
        <w:tabs>
          <w:tab w:val="left" w:pos="496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85205F" w:rsidSect="00C20117">
      <w:pgSz w:w="11906" w:h="16838"/>
      <w:pgMar w:top="568" w:right="566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31FF7"/>
    <w:multiLevelType w:val="hybridMultilevel"/>
    <w:tmpl w:val="EE4A3080"/>
    <w:lvl w:ilvl="0" w:tplc="97F64A5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A610D4"/>
    <w:multiLevelType w:val="hybridMultilevel"/>
    <w:tmpl w:val="CB841B96"/>
    <w:lvl w:ilvl="0" w:tplc="4DFC435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142378D"/>
    <w:multiLevelType w:val="hybridMultilevel"/>
    <w:tmpl w:val="E76806AE"/>
    <w:lvl w:ilvl="0" w:tplc="A992FAC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441271"/>
    <w:multiLevelType w:val="hybridMultilevel"/>
    <w:tmpl w:val="1FDC873A"/>
    <w:lvl w:ilvl="0" w:tplc="08702EA0">
      <w:start w:val="1"/>
      <w:numFmt w:val="decimal"/>
      <w:lvlText w:val="%1."/>
      <w:lvlJc w:val="left"/>
      <w:pPr>
        <w:ind w:left="1438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F763827"/>
    <w:multiLevelType w:val="multilevel"/>
    <w:tmpl w:val="6DC489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60D35657"/>
    <w:multiLevelType w:val="hybridMultilevel"/>
    <w:tmpl w:val="477838FA"/>
    <w:lvl w:ilvl="0" w:tplc="1EC60132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F376334"/>
    <w:multiLevelType w:val="hybridMultilevel"/>
    <w:tmpl w:val="5C0E19D2"/>
    <w:lvl w:ilvl="0" w:tplc="CB06628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7C"/>
    <w:rsid w:val="0001491B"/>
    <w:rsid w:val="000153A8"/>
    <w:rsid w:val="00017D66"/>
    <w:rsid w:val="000221DD"/>
    <w:rsid w:val="000256BB"/>
    <w:rsid w:val="00040F89"/>
    <w:rsid w:val="000521AD"/>
    <w:rsid w:val="000528DD"/>
    <w:rsid w:val="00054DEF"/>
    <w:rsid w:val="00061CA9"/>
    <w:rsid w:val="000746DD"/>
    <w:rsid w:val="00074F42"/>
    <w:rsid w:val="000823E3"/>
    <w:rsid w:val="000847BF"/>
    <w:rsid w:val="000866AF"/>
    <w:rsid w:val="000A0151"/>
    <w:rsid w:val="000A22CB"/>
    <w:rsid w:val="000A4221"/>
    <w:rsid w:val="000A6709"/>
    <w:rsid w:val="000B28B6"/>
    <w:rsid w:val="000B42CF"/>
    <w:rsid w:val="000C471F"/>
    <w:rsid w:val="000C5A9A"/>
    <w:rsid w:val="000D0CA7"/>
    <w:rsid w:val="000D3869"/>
    <w:rsid w:val="000D5F5A"/>
    <w:rsid w:val="000D6F4D"/>
    <w:rsid w:val="000E11C5"/>
    <w:rsid w:val="000E2A5B"/>
    <w:rsid w:val="000F6E48"/>
    <w:rsid w:val="000F7C73"/>
    <w:rsid w:val="001219FD"/>
    <w:rsid w:val="00127009"/>
    <w:rsid w:val="0014377A"/>
    <w:rsid w:val="001522B7"/>
    <w:rsid w:val="0017124E"/>
    <w:rsid w:val="0017670A"/>
    <w:rsid w:val="0019256E"/>
    <w:rsid w:val="00193E43"/>
    <w:rsid w:val="001A28BC"/>
    <w:rsid w:val="001A6277"/>
    <w:rsid w:val="001B4A40"/>
    <w:rsid w:val="001C2017"/>
    <w:rsid w:val="001C31AB"/>
    <w:rsid w:val="001C644F"/>
    <w:rsid w:val="001C6DA7"/>
    <w:rsid w:val="001D2CE5"/>
    <w:rsid w:val="001F2AFF"/>
    <w:rsid w:val="00202205"/>
    <w:rsid w:val="0020625A"/>
    <w:rsid w:val="0021271A"/>
    <w:rsid w:val="002231A0"/>
    <w:rsid w:val="002531D3"/>
    <w:rsid w:val="0025546E"/>
    <w:rsid w:val="00257427"/>
    <w:rsid w:val="00262A8F"/>
    <w:rsid w:val="00264FEB"/>
    <w:rsid w:val="002679F1"/>
    <w:rsid w:val="00270DFF"/>
    <w:rsid w:val="00275CE3"/>
    <w:rsid w:val="00281005"/>
    <w:rsid w:val="00287049"/>
    <w:rsid w:val="0029277E"/>
    <w:rsid w:val="002C3EEF"/>
    <w:rsid w:val="002D7FE9"/>
    <w:rsid w:val="002E0DFB"/>
    <w:rsid w:val="002E3165"/>
    <w:rsid w:val="002E6908"/>
    <w:rsid w:val="002E743E"/>
    <w:rsid w:val="002E7764"/>
    <w:rsid w:val="002F25F1"/>
    <w:rsid w:val="002F3A6F"/>
    <w:rsid w:val="003005CB"/>
    <w:rsid w:val="003009BB"/>
    <w:rsid w:val="00301171"/>
    <w:rsid w:val="00314132"/>
    <w:rsid w:val="003211B3"/>
    <w:rsid w:val="00322D70"/>
    <w:rsid w:val="00323195"/>
    <w:rsid w:val="003336E4"/>
    <w:rsid w:val="003340F6"/>
    <w:rsid w:val="00334AE5"/>
    <w:rsid w:val="00340A4A"/>
    <w:rsid w:val="00345FE6"/>
    <w:rsid w:val="00346FC9"/>
    <w:rsid w:val="0035059F"/>
    <w:rsid w:val="0035152E"/>
    <w:rsid w:val="00355E82"/>
    <w:rsid w:val="00360255"/>
    <w:rsid w:val="00362E30"/>
    <w:rsid w:val="00363EB6"/>
    <w:rsid w:val="00371E44"/>
    <w:rsid w:val="00373ED4"/>
    <w:rsid w:val="003832CD"/>
    <w:rsid w:val="00387458"/>
    <w:rsid w:val="00392B97"/>
    <w:rsid w:val="003969DF"/>
    <w:rsid w:val="003A7B10"/>
    <w:rsid w:val="003B3665"/>
    <w:rsid w:val="003C252F"/>
    <w:rsid w:val="003D0239"/>
    <w:rsid w:val="003D1124"/>
    <w:rsid w:val="003D474E"/>
    <w:rsid w:val="003E2EB7"/>
    <w:rsid w:val="003E606C"/>
    <w:rsid w:val="003F4BBE"/>
    <w:rsid w:val="003F6954"/>
    <w:rsid w:val="003F71C7"/>
    <w:rsid w:val="00406290"/>
    <w:rsid w:val="00417635"/>
    <w:rsid w:val="00417988"/>
    <w:rsid w:val="00417E1C"/>
    <w:rsid w:val="00420F7D"/>
    <w:rsid w:val="00423C83"/>
    <w:rsid w:val="00426E06"/>
    <w:rsid w:val="00427339"/>
    <w:rsid w:val="004378C8"/>
    <w:rsid w:val="004419A6"/>
    <w:rsid w:val="004422A7"/>
    <w:rsid w:val="00442C26"/>
    <w:rsid w:val="00443D4F"/>
    <w:rsid w:val="00452E57"/>
    <w:rsid w:val="004530AE"/>
    <w:rsid w:val="00453279"/>
    <w:rsid w:val="00465ABC"/>
    <w:rsid w:val="00472C03"/>
    <w:rsid w:val="00487441"/>
    <w:rsid w:val="00487C7C"/>
    <w:rsid w:val="004945AB"/>
    <w:rsid w:val="004949F7"/>
    <w:rsid w:val="004961A3"/>
    <w:rsid w:val="004C6B6D"/>
    <w:rsid w:val="004D2921"/>
    <w:rsid w:val="004D340E"/>
    <w:rsid w:val="004E0079"/>
    <w:rsid w:val="004E2297"/>
    <w:rsid w:val="004E3FA6"/>
    <w:rsid w:val="004F163B"/>
    <w:rsid w:val="00512033"/>
    <w:rsid w:val="0051263B"/>
    <w:rsid w:val="00527949"/>
    <w:rsid w:val="005301EF"/>
    <w:rsid w:val="005306C9"/>
    <w:rsid w:val="005322FB"/>
    <w:rsid w:val="00540C41"/>
    <w:rsid w:val="00551454"/>
    <w:rsid w:val="005515A7"/>
    <w:rsid w:val="005520EC"/>
    <w:rsid w:val="0055240F"/>
    <w:rsid w:val="00553851"/>
    <w:rsid w:val="005542E3"/>
    <w:rsid w:val="00555A1B"/>
    <w:rsid w:val="00561E13"/>
    <w:rsid w:val="0058014C"/>
    <w:rsid w:val="00590F9B"/>
    <w:rsid w:val="00592A3A"/>
    <w:rsid w:val="00594E3C"/>
    <w:rsid w:val="005B1E98"/>
    <w:rsid w:val="005C1722"/>
    <w:rsid w:val="005C4E69"/>
    <w:rsid w:val="005C6053"/>
    <w:rsid w:val="005D35BD"/>
    <w:rsid w:val="005E08F5"/>
    <w:rsid w:val="005E10EC"/>
    <w:rsid w:val="005E6B30"/>
    <w:rsid w:val="005F5135"/>
    <w:rsid w:val="0060469D"/>
    <w:rsid w:val="00613F5D"/>
    <w:rsid w:val="006200B0"/>
    <w:rsid w:val="006337C2"/>
    <w:rsid w:val="00634496"/>
    <w:rsid w:val="006415AB"/>
    <w:rsid w:val="00644596"/>
    <w:rsid w:val="006464D2"/>
    <w:rsid w:val="0065066E"/>
    <w:rsid w:val="00655AC6"/>
    <w:rsid w:val="00656427"/>
    <w:rsid w:val="006625DC"/>
    <w:rsid w:val="00670003"/>
    <w:rsid w:val="0067346D"/>
    <w:rsid w:val="00677840"/>
    <w:rsid w:val="00680D2D"/>
    <w:rsid w:val="00682FEB"/>
    <w:rsid w:val="006911E8"/>
    <w:rsid w:val="006912C9"/>
    <w:rsid w:val="00692484"/>
    <w:rsid w:val="00693DF0"/>
    <w:rsid w:val="0069437F"/>
    <w:rsid w:val="006A054D"/>
    <w:rsid w:val="006A2811"/>
    <w:rsid w:val="006A3627"/>
    <w:rsid w:val="006A3C92"/>
    <w:rsid w:val="006B32BA"/>
    <w:rsid w:val="006C2F57"/>
    <w:rsid w:val="006D1ACB"/>
    <w:rsid w:val="006D209C"/>
    <w:rsid w:val="006D4D3C"/>
    <w:rsid w:val="006D67FB"/>
    <w:rsid w:val="006E10AE"/>
    <w:rsid w:val="006F47CC"/>
    <w:rsid w:val="006F516F"/>
    <w:rsid w:val="0070317C"/>
    <w:rsid w:val="00704D36"/>
    <w:rsid w:val="00707E22"/>
    <w:rsid w:val="00713497"/>
    <w:rsid w:val="007159BD"/>
    <w:rsid w:val="00723740"/>
    <w:rsid w:val="007400E2"/>
    <w:rsid w:val="0074031A"/>
    <w:rsid w:val="0074509E"/>
    <w:rsid w:val="00746F5D"/>
    <w:rsid w:val="007567E2"/>
    <w:rsid w:val="0075727F"/>
    <w:rsid w:val="0076556F"/>
    <w:rsid w:val="00766EA7"/>
    <w:rsid w:val="007704E1"/>
    <w:rsid w:val="0077144B"/>
    <w:rsid w:val="0079542A"/>
    <w:rsid w:val="007A0894"/>
    <w:rsid w:val="007A34CE"/>
    <w:rsid w:val="007A4513"/>
    <w:rsid w:val="007C7F16"/>
    <w:rsid w:val="007D1B3F"/>
    <w:rsid w:val="007D2F80"/>
    <w:rsid w:val="007D4DF9"/>
    <w:rsid w:val="007D7319"/>
    <w:rsid w:val="007E4532"/>
    <w:rsid w:val="007E57EB"/>
    <w:rsid w:val="00803847"/>
    <w:rsid w:val="008044DC"/>
    <w:rsid w:val="00807A4D"/>
    <w:rsid w:val="00813186"/>
    <w:rsid w:val="0081325F"/>
    <w:rsid w:val="00817D7F"/>
    <w:rsid w:val="00820739"/>
    <w:rsid w:val="00837069"/>
    <w:rsid w:val="008445D3"/>
    <w:rsid w:val="008450AA"/>
    <w:rsid w:val="00851D80"/>
    <w:rsid w:val="0085205F"/>
    <w:rsid w:val="00853FB0"/>
    <w:rsid w:val="00866B16"/>
    <w:rsid w:val="00871B6F"/>
    <w:rsid w:val="008735FA"/>
    <w:rsid w:val="008777B5"/>
    <w:rsid w:val="008842F4"/>
    <w:rsid w:val="00891C8D"/>
    <w:rsid w:val="008A1AA2"/>
    <w:rsid w:val="008A35DA"/>
    <w:rsid w:val="008A5ED0"/>
    <w:rsid w:val="008C0AEB"/>
    <w:rsid w:val="008C0FB5"/>
    <w:rsid w:val="008C2437"/>
    <w:rsid w:val="008D6D09"/>
    <w:rsid w:val="008E1160"/>
    <w:rsid w:val="008E3933"/>
    <w:rsid w:val="008E5CE2"/>
    <w:rsid w:val="008F0C2A"/>
    <w:rsid w:val="008F44B4"/>
    <w:rsid w:val="008F69B0"/>
    <w:rsid w:val="008F7DC0"/>
    <w:rsid w:val="00907747"/>
    <w:rsid w:val="00911B20"/>
    <w:rsid w:val="00913589"/>
    <w:rsid w:val="0092155A"/>
    <w:rsid w:val="00921F02"/>
    <w:rsid w:val="0092590E"/>
    <w:rsid w:val="00933F40"/>
    <w:rsid w:val="00943FB4"/>
    <w:rsid w:val="00946535"/>
    <w:rsid w:val="00967681"/>
    <w:rsid w:val="009741C5"/>
    <w:rsid w:val="00981389"/>
    <w:rsid w:val="00987215"/>
    <w:rsid w:val="009964B7"/>
    <w:rsid w:val="009A2C80"/>
    <w:rsid w:val="009B4982"/>
    <w:rsid w:val="009C6C28"/>
    <w:rsid w:val="009D510B"/>
    <w:rsid w:val="009D7B99"/>
    <w:rsid w:val="009F0838"/>
    <w:rsid w:val="009F3B22"/>
    <w:rsid w:val="009F5F18"/>
    <w:rsid w:val="00A011BA"/>
    <w:rsid w:val="00A04654"/>
    <w:rsid w:val="00A06760"/>
    <w:rsid w:val="00A163EF"/>
    <w:rsid w:val="00A17946"/>
    <w:rsid w:val="00A23746"/>
    <w:rsid w:val="00A24A6D"/>
    <w:rsid w:val="00A34C7B"/>
    <w:rsid w:val="00A3580E"/>
    <w:rsid w:val="00A3668F"/>
    <w:rsid w:val="00A36A3F"/>
    <w:rsid w:val="00A42F4E"/>
    <w:rsid w:val="00A44BFA"/>
    <w:rsid w:val="00A46BCD"/>
    <w:rsid w:val="00A501F5"/>
    <w:rsid w:val="00A5667F"/>
    <w:rsid w:val="00A57F42"/>
    <w:rsid w:val="00A60D5B"/>
    <w:rsid w:val="00A62F8F"/>
    <w:rsid w:val="00A65B87"/>
    <w:rsid w:val="00A708CA"/>
    <w:rsid w:val="00A7223A"/>
    <w:rsid w:val="00A754C8"/>
    <w:rsid w:val="00A85F5E"/>
    <w:rsid w:val="00A91B03"/>
    <w:rsid w:val="00AB05F1"/>
    <w:rsid w:val="00AB7E25"/>
    <w:rsid w:val="00AC519B"/>
    <w:rsid w:val="00AC6165"/>
    <w:rsid w:val="00AE26CA"/>
    <w:rsid w:val="00AE54F3"/>
    <w:rsid w:val="00B06689"/>
    <w:rsid w:val="00B10E83"/>
    <w:rsid w:val="00B1166F"/>
    <w:rsid w:val="00B165ED"/>
    <w:rsid w:val="00B2089A"/>
    <w:rsid w:val="00B2124F"/>
    <w:rsid w:val="00B23168"/>
    <w:rsid w:val="00B36052"/>
    <w:rsid w:val="00B434A2"/>
    <w:rsid w:val="00B445E9"/>
    <w:rsid w:val="00B47C68"/>
    <w:rsid w:val="00B51FCC"/>
    <w:rsid w:val="00B5538F"/>
    <w:rsid w:val="00B61887"/>
    <w:rsid w:val="00B638BF"/>
    <w:rsid w:val="00B666FC"/>
    <w:rsid w:val="00B71F4A"/>
    <w:rsid w:val="00B73444"/>
    <w:rsid w:val="00B7510E"/>
    <w:rsid w:val="00B76EFD"/>
    <w:rsid w:val="00B774AF"/>
    <w:rsid w:val="00B8641E"/>
    <w:rsid w:val="00B902F0"/>
    <w:rsid w:val="00BA0322"/>
    <w:rsid w:val="00BA07BB"/>
    <w:rsid w:val="00BB2093"/>
    <w:rsid w:val="00BC6A86"/>
    <w:rsid w:val="00BE16E9"/>
    <w:rsid w:val="00BE61A5"/>
    <w:rsid w:val="00C20117"/>
    <w:rsid w:val="00C20A63"/>
    <w:rsid w:val="00C2775B"/>
    <w:rsid w:val="00C348BE"/>
    <w:rsid w:val="00C350AE"/>
    <w:rsid w:val="00C41553"/>
    <w:rsid w:val="00C41593"/>
    <w:rsid w:val="00C45413"/>
    <w:rsid w:val="00C53943"/>
    <w:rsid w:val="00C53CE4"/>
    <w:rsid w:val="00C60555"/>
    <w:rsid w:val="00C70B76"/>
    <w:rsid w:val="00C715FA"/>
    <w:rsid w:val="00C71BAD"/>
    <w:rsid w:val="00C71C0E"/>
    <w:rsid w:val="00C806DB"/>
    <w:rsid w:val="00C90A0E"/>
    <w:rsid w:val="00C928DA"/>
    <w:rsid w:val="00C9453E"/>
    <w:rsid w:val="00C97AD4"/>
    <w:rsid w:val="00CB09FC"/>
    <w:rsid w:val="00CB11AE"/>
    <w:rsid w:val="00CC2F86"/>
    <w:rsid w:val="00CC41FE"/>
    <w:rsid w:val="00CE1272"/>
    <w:rsid w:val="00CE20A1"/>
    <w:rsid w:val="00CE37A1"/>
    <w:rsid w:val="00CF2F16"/>
    <w:rsid w:val="00CF5BD2"/>
    <w:rsid w:val="00D01CAA"/>
    <w:rsid w:val="00D05743"/>
    <w:rsid w:val="00D1768E"/>
    <w:rsid w:val="00D33C2E"/>
    <w:rsid w:val="00D42520"/>
    <w:rsid w:val="00D443D6"/>
    <w:rsid w:val="00D5234E"/>
    <w:rsid w:val="00D564B6"/>
    <w:rsid w:val="00D56B59"/>
    <w:rsid w:val="00D62F53"/>
    <w:rsid w:val="00D76CA1"/>
    <w:rsid w:val="00D7772C"/>
    <w:rsid w:val="00D8046E"/>
    <w:rsid w:val="00D81579"/>
    <w:rsid w:val="00D84A71"/>
    <w:rsid w:val="00D90E72"/>
    <w:rsid w:val="00DA43E1"/>
    <w:rsid w:val="00DB223C"/>
    <w:rsid w:val="00DC3F7B"/>
    <w:rsid w:val="00DC5417"/>
    <w:rsid w:val="00DD29D2"/>
    <w:rsid w:val="00DE0278"/>
    <w:rsid w:val="00DE4BC5"/>
    <w:rsid w:val="00DE5FCD"/>
    <w:rsid w:val="00DF4C69"/>
    <w:rsid w:val="00DF73AE"/>
    <w:rsid w:val="00E10D06"/>
    <w:rsid w:val="00E168B1"/>
    <w:rsid w:val="00E17443"/>
    <w:rsid w:val="00E21EFC"/>
    <w:rsid w:val="00E34A6F"/>
    <w:rsid w:val="00E35D3F"/>
    <w:rsid w:val="00E4172B"/>
    <w:rsid w:val="00E45975"/>
    <w:rsid w:val="00E57D02"/>
    <w:rsid w:val="00E62257"/>
    <w:rsid w:val="00E62862"/>
    <w:rsid w:val="00E643FB"/>
    <w:rsid w:val="00E64F59"/>
    <w:rsid w:val="00E73BAC"/>
    <w:rsid w:val="00E85CF6"/>
    <w:rsid w:val="00E9223F"/>
    <w:rsid w:val="00E947E6"/>
    <w:rsid w:val="00E9703F"/>
    <w:rsid w:val="00EA0544"/>
    <w:rsid w:val="00EA66A8"/>
    <w:rsid w:val="00EB2CB5"/>
    <w:rsid w:val="00EC18B6"/>
    <w:rsid w:val="00EC23BA"/>
    <w:rsid w:val="00EC3BCC"/>
    <w:rsid w:val="00EC7362"/>
    <w:rsid w:val="00ED2C23"/>
    <w:rsid w:val="00ED6B5C"/>
    <w:rsid w:val="00EE3A1F"/>
    <w:rsid w:val="00EE45F7"/>
    <w:rsid w:val="00EF041D"/>
    <w:rsid w:val="00EF1804"/>
    <w:rsid w:val="00EF728D"/>
    <w:rsid w:val="00EF7BAF"/>
    <w:rsid w:val="00F00A56"/>
    <w:rsid w:val="00F22C15"/>
    <w:rsid w:val="00F2612D"/>
    <w:rsid w:val="00F30EDB"/>
    <w:rsid w:val="00F35F20"/>
    <w:rsid w:val="00F425B4"/>
    <w:rsid w:val="00F5107B"/>
    <w:rsid w:val="00F5595C"/>
    <w:rsid w:val="00F5715C"/>
    <w:rsid w:val="00F600A5"/>
    <w:rsid w:val="00F70D5A"/>
    <w:rsid w:val="00F7454C"/>
    <w:rsid w:val="00F777C2"/>
    <w:rsid w:val="00F77B64"/>
    <w:rsid w:val="00F83B44"/>
    <w:rsid w:val="00F8570B"/>
    <w:rsid w:val="00F916EC"/>
    <w:rsid w:val="00FC1B35"/>
    <w:rsid w:val="00FD12C3"/>
    <w:rsid w:val="00FD1A0A"/>
    <w:rsid w:val="00FD4250"/>
    <w:rsid w:val="00FE1397"/>
    <w:rsid w:val="00FF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6B781-4CFF-4A28-B474-BC75C602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31A0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A85F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70317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70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2231A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ConsNormal0">
    <w:name w:val="ConsNormal Знак"/>
    <w:basedOn w:val="a0"/>
    <w:link w:val="ConsNormal"/>
    <w:locked/>
    <w:rsid w:val="002231A0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2231A0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">
    <w:name w:val="Обычнbй Знак"/>
    <w:basedOn w:val="a0"/>
    <w:link w:val="b0"/>
    <w:locked/>
    <w:rsid w:val="002231A0"/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b0">
    <w:name w:val="Обычнbй"/>
    <w:link w:val="b"/>
    <w:rsid w:val="002231A0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2231A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2231A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A708CA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270DFF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74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4F42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D42520"/>
    <w:rPr>
      <w:color w:val="0000FF"/>
      <w:u w:val="single"/>
    </w:rPr>
  </w:style>
  <w:style w:type="character" w:styleId="a9">
    <w:name w:val="annotation reference"/>
    <w:basedOn w:val="a0"/>
    <w:uiPriority w:val="99"/>
    <w:semiHidden/>
    <w:rsid w:val="007A089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7A0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A0894"/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8450AA"/>
  </w:style>
  <w:style w:type="character" w:customStyle="1" w:styleId="20">
    <w:name w:val="Заголовок 2 Знак"/>
    <w:basedOn w:val="a0"/>
    <w:link w:val="2"/>
    <w:uiPriority w:val="9"/>
    <w:rsid w:val="00A85F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A85F5E"/>
  </w:style>
  <w:style w:type="paragraph" w:styleId="ac">
    <w:name w:val="Normal (Web)"/>
    <w:basedOn w:val="a"/>
    <w:uiPriority w:val="99"/>
    <w:unhideWhenUsed/>
    <w:rsid w:val="00A85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timirya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ACAAA-9527-4AA7-8260-7EEB79609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2020-11-16T05:57:00Z</cp:lastPrinted>
  <dcterms:created xsi:type="dcterms:W3CDTF">2024-02-12T07:30:00Z</dcterms:created>
  <dcterms:modified xsi:type="dcterms:W3CDTF">2024-02-12T07:30:00Z</dcterms:modified>
</cp:coreProperties>
</file>