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77" w:rsidRPr="00FA499F" w:rsidRDefault="00EA4F77" w:rsidP="00122039">
      <w:pPr>
        <w:ind w:right="141"/>
        <w:rPr>
          <w:b/>
        </w:rPr>
      </w:pPr>
      <w:bookmarkStart w:id="0" w:name="_GoBack"/>
      <w:bookmarkEnd w:id="0"/>
    </w:p>
    <w:p w:rsidR="00FA499F" w:rsidRPr="00FA499F" w:rsidRDefault="00FA499F" w:rsidP="00FA499F">
      <w:pPr>
        <w:jc w:val="center"/>
        <w:rPr>
          <w:color w:val="000000"/>
        </w:rPr>
      </w:pPr>
      <w:r w:rsidRPr="00FA499F">
        <w:rPr>
          <w:color w:val="000000"/>
        </w:rPr>
        <w:t>СОВЕТ НАРОДНЫХ ДЕПУТАТОВ</w:t>
      </w:r>
    </w:p>
    <w:p w:rsidR="00FA499F" w:rsidRPr="00FA499F" w:rsidRDefault="00FA499F" w:rsidP="00FA499F">
      <w:pPr>
        <w:ind w:firstLine="567"/>
        <w:jc w:val="center"/>
        <w:rPr>
          <w:color w:val="000000"/>
        </w:rPr>
      </w:pPr>
      <w:r w:rsidRPr="00FA499F">
        <w:rPr>
          <w:color w:val="000000"/>
        </w:rPr>
        <w:t>ТИМИРЯЗЕВСКОГО СЕЛЬСКОГО ПОСЕЛЕНИЯ</w:t>
      </w:r>
    </w:p>
    <w:p w:rsidR="00FA499F" w:rsidRPr="00FA499F" w:rsidRDefault="00FA499F" w:rsidP="00FA499F">
      <w:pPr>
        <w:ind w:firstLine="567"/>
        <w:jc w:val="center"/>
        <w:rPr>
          <w:color w:val="000000"/>
        </w:rPr>
      </w:pPr>
      <w:r w:rsidRPr="00FA499F">
        <w:rPr>
          <w:color w:val="000000"/>
        </w:rPr>
        <w:t>НОВОУСМАНСКОГО МУНИЦИПАЛЬНОГО РАЙОНА</w:t>
      </w:r>
    </w:p>
    <w:p w:rsidR="00FA499F" w:rsidRPr="00FA499F" w:rsidRDefault="00FA499F" w:rsidP="00FA499F">
      <w:pPr>
        <w:ind w:firstLine="567"/>
        <w:jc w:val="center"/>
        <w:rPr>
          <w:color w:val="000000"/>
        </w:rPr>
      </w:pPr>
      <w:r w:rsidRPr="00FA499F">
        <w:rPr>
          <w:color w:val="000000"/>
        </w:rPr>
        <w:t>ВОРОНЕЖСКОЙ ОБЛАСТИ</w:t>
      </w:r>
    </w:p>
    <w:p w:rsidR="00FA499F" w:rsidRPr="00FA499F" w:rsidRDefault="00FA499F" w:rsidP="00FA499F">
      <w:pPr>
        <w:ind w:firstLine="567"/>
        <w:jc w:val="center"/>
        <w:rPr>
          <w:color w:val="000000"/>
        </w:rPr>
      </w:pPr>
      <w:r w:rsidRPr="00FA499F">
        <w:rPr>
          <w:color w:val="000000"/>
        </w:rPr>
        <w:t> </w:t>
      </w:r>
    </w:p>
    <w:p w:rsidR="00FA499F" w:rsidRDefault="00FA499F" w:rsidP="00FA499F">
      <w:pPr>
        <w:ind w:firstLine="567"/>
        <w:jc w:val="center"/>
        <w:rPr>
          <w:color w:val="000000"/>
        </w:rPr>
      </w:pPr>
    </w:p>
    <w:p w:rsidR="00FA499F" w:rsidRPr="00FA499F" w:rsidRDefault="00FA499F" w:rsidP="00FA499F">
      <w:pPr>
        <w:ind w:firstLine="567"/>
        <w:jc w:val="center"/>
        <w:rPr>
          <w:color w:val="000000"/>
        </w:rPr>
      </w:pPr>
      <w:r w:rsidRPr="00FA499F">
        <w:rPr>
          <w:color w:val="000000"/>
        </w:rPr>
        <w:t>Р Е Ш Е Н И Е</w:t>
      </w:r>
    </w:p>
    <w:p w:rsidR="00FA499F" w:rsidRDefault="00FA499F" w:rsidP="00FA499F">
      <w:pPr>
        <w:jc w:val="both"/>
        <w:rPr>
          <w:color w:val="000000"/>
        </w:rPr>
      </w:pPr>
    </w:p>
    <w:p w:rsidR="00FA499F" w:rsidRPr="00FA499F" w:rsidRDefault="00FA499F" w:rsidP="00FA499F">
      <w:pPr>
        <w:jc w:val="both"/>
        <w:rPr>
          <w:color w:val="000000"/>
        </w:rPr>
      </w:pPr>
      <w:r w:rsidRPr="00FA499F">
        <w:rPr>
          <w:color w:val="000000"/>
        </w:rPr>
        <w:t>от   28.04.2022 г. №</w:t>
      </w:r>
      <w:r>
        <w:rPr>
          <w:color w:val="000000"/>
        </w:rPr>
        <w:t xml:space="preserve"> 71</w:t>
      </w:r>
    </w:p>
    <w:p w:rsidR="00FA499F" w:rsidRPr="00FA499F" w:rsidRDefault="00FA499F" w:rsidP="00FA499F">
      <w:pPr>
        <w:jc w:val="both"/>
        <w:rPr>
          <w:color w:val="000000"/>
        </w:rPr>
      </w:pPr>
      <w:r w:rsidRPr="00FA499F">
        <w:rPr>
          <w:color w:val="000000"/>
        </w:rPr>
        <w:t>п. Тимирязево</w:t>
      </w:r>
    </w:p>
    <w:p w:rsidR="00122039" w:rsidRPr="00FA499F" w:rsidRDefault="00122039" w:rsidP="00942A1E">
      <w:pPr>
        <w:autoSpaceDE w:val="0"/>
        <w:autoSpaceDN w:val="0"/>
        <w:adjustRightInd w:val="0"/>
      </w:pPr>
    </w:p>
    <w:p w:rsidR="00F93410" w:rsidRPr="00FA499F" w:rsidRDefault="002B34AE" w:rsidP="00FA499F">
      <w:pPr>
        <w:ind w:right="5386"/>
        <w:contextualSpacing/>
        <w:jc w:val="both"/>
      </w:pPr>
      <w:r w:rsidRPr="00FA499F">
        <w:t xml:space="preserve">О </w:t>
      </w:r>
      <w:r w:rsidR="00F93410" w:rsidRPr="00FA499F">
        <w:t xml:space="preserve">повышении (индексации) </w:t>
      </w:r>
      <w:r w:rsidR="008379EF" w:rsidRPr="00FA499F">
        <w:t>д</w:t>
      </w:r>
      <w:r w:rsidR="00F93410" w:rsidRPr="00FA499F">
        <w:t>олжностных окладов, окладов за классный чин, пенсии за выслугу лет (доплаты к пенсии)</w:t>
      </w:r>
    </w:p>
    <w:p w:rsidR="002B34AE" w:rsidRPr="00FA499F" w:rsidRDefault="002B34AE" w:rsidP="002B34AE">
      <w:pPr>
        <w:contextualSpacing/>
        <w:jc w:val="both"/>
        <w:rPr>
          <w:color w:val="FF0000"/>
        </w:rPr>
      </w:pPr>
    </w:p>
    <w:p w:rsidR="00122039" w:rsidRPr="00FA499F" w:rsidRDefault="002B34AE" w:rsidP="00BA29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99F">
        <w:rPr>
          <w:rFonts w:ascii="Times New Roman" w:hAnsi="Times New Roman" w:cs="Times New Roman"/>
          <w:sz w:val="24"/>
          <w:szCs w:val="24"/>
        </w:rPr>
        <w:t>В соответствии с</w:t>
      </w:r>
      <w:r w:rsidR="002C4A62" w:rsidRPr="00FA499F">
        <w:rPr>
          <w:rFonts w:ascii="Times New Roman" w:hAnsi="Times New Roman" w:cs="Times New Roman"/>
          <w:sz w:val="24"/>
          <w:szCs w:val="24"/>
        </w:rPr>
        <w:t xml:space="preserve">о ст.86 Бюджетного кодекса Российской Федерации, Федеральным законом от 02.03.2007 г.№ 25-ФЗ « О муниципальной службе в Российской Федерации»,  </w:t>
      </w:r>
      <w:r w:rsidRPr="00FA499F">
        <w:rPr>
          <w:rFonts w:ascii="Times New Roman" w:hAnsi="Times New Roman" w:cs="Times New Roman"/>
          <w:sz w:val="24"/>
          <w:szCs w:val="24"/>
        </w:rPr>
        <w:t xml:space="preserve"> </w:t>
      </w:r>
      <w:r w:rsidR="00981A14" w:rsidRPr="00FA499F">
        <w:rPr>
          <w:rFonts w:ascii="Times New Roman" w:hAnsi="Times New Roman" w:cs="Times New Roman"/>
          <w:sz w:val="24"/>
          <w:szCs w:val="24"/>
        </w:rPr>
        <w:t xml:space="preserve"> </w:t>
      </w:r>
      <w:r w:rsidR="00BA29A9" w:rsidRPr="00FA499F">
        <w:rPr>
          <w:rFonts w:ascii="Times New Roman" w:hAnsi="Times New Roman" w:cs="Times New Roman"/>
          <w:sz w:val="24"/>
          <w:szCs w:val="24"/>
        </w:rPr>
        <w:t>законом Воронежской области  от 28.12.2007 г. № 175-ОЗ « О муниципальной службе в Воронежской области», постановлением п</w:t>
      </w:r>
      <w:r w:rsidR="00B66363" w:rsidRPr="00FA499F">
        <w:rPr>
          <w:rFonts w:ascii="Times New Roman" w:hAnsi="Times New Roman" w:cs="Times New Roman"/>
          <w:sz w:val="24"/>
          <w:szCs w:val="24"/>
        </w:rPr>
        <w:t xml:space="preserve">равительства </w:t>
      </w:r>
      <w:r w:rsidR="00BA29A9" w:rsidRPr="00FA499F">
        <w:rPr>
          <w:rFonts w:ascii="Times New Roman" w:hAnsi="Times New Roman" w:cs="Times New Roman"/>
          <w:sz w:val="24"/>
          <w:szCs w:val="24"/>
        </w:rPr>
        <w:t xml:space="preserve"> Воронежской облас</w:t>
      </w:r>
      <w:r w:rsidR="005879B9" w:rsidRPr="00FA499F">
        <w:rPr>
          <w:rFonts w:ascii="Times New Roman" w:hAnsi="Times New Roman" w:cs="Times New Roman"/>
          <w:sz w:val="24"/>
          <w:szCs w:val="24"/>
        </w:rPr>
        <w:t>ти от 06.04.2022  № 222</w:t>
      </w:r>
      <w:r w:rsidR="00B66363" w:rsidRPr="00FA499F">
        <w:rPr>
          <w:rFonts w:ascii="Times New Roman" w:hAnsi="Times New Roman" w:cs="Times New Roman"/>
          <w:sz w:val="24"/>
          <w:szCs w:val="24"/>
        </w:rPr>
        <w:t xml:space="preserve"> «О повышении </w:t>
      </w:r>
      <w:r w:rsidR="00BA29A9" w:rsidRPr="00FA499F">
        <w:rPr>
          <w:rFonts w:ascii="Times New Roman" w:hAnsi="Times New Roman" w:cs="Times New Roman"/>
          <w:sz w:val="24"/>
          <w:szCs w:val="24"/>
        </w:rPr>
        <w:t xml:space="preserve">(индексации) денежного вознаграждения, должностных окладов, окладов за классный чин, пенсии за выслугу лет(доплаты к пенсии), ежемесячной денежной выплаты к пенсии за выслугу лет», </w:t>
      </w:r>
      <w:r w:rsidR="00570CBF" w:rsidRPr="00FA499F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 w:rsidR="00122039" w:rsidRPr="00FA499F">
        <w:rPr>
          <w:rFonts w:ascii="Times New Roman" w:hAnsi="Times New Roman" w:cs="Times New Roman"/>
          <w:sz w:val="24"/>
          <w:szCs w:val="24"/>
        </w:rPr>
        <w:t>Тимирязевского</w:t>
      </w:r>
      <w:r w:rsidR="00570CBF" w:rsidRPr="00FA499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A499F" w:rsidRDefault="00122039" w:rsidP="00122039">
      <w:pPr>
        <w:autoSpaceDE w:val="0"/>
        <w:autoSpaceDN w:val="0"/>
        <w:adjustRightInd w:val="0"/>
        <w:ind w:firstLine="540"/>
        <w:rPr>
          <w:b/>
        </w:rPr>
      </w:pPr>
      <w:r w:rsidRPr="00FA499F">
        <w:rPr>
          <w:b/>
        </w:rPr>
        <w:t xml:space="preserve">                                                                  </w:t>
      </w:r>
    </w:p>
    <w:p w:rsidR="00FA499F" w:rsidRDefault="00FA499F" w:rsidP="00122039">
      <w:pPr>
        <w:autoSpaceDE w:val="0"/>
        <w:autoSpaceDN w:val="0"/>
        <w:adjustRightInd w:val="0"/>
        <w:ind w:firstLine="540"/>
        <w:rPr>
          <w:b/>
        </w:rPr>
      </w:pPr>
    </w:p>
    <w:p w:rsidR="00F341A9" w:rsidRPr="00FA499F" w:rsidRDefault="00C34920" w:rsidP="00FA499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A499F">
        <w:rPr>
          <w:b/>
        </w:rPr>
        <w:t>Р</w:t>
      </w:r>
      <w:r w:rsidR="00F341A9" w:rsidRPr="00FA499F">
        <w:rPr>
          <w:b/>
        </w:rPr>
        <w:t xml:space="preserve"> </w:t>
      </w:r>
      <w:r w:rsidRPr="00FA499F">
        <w:rPr>
          <w:b/>
        </w:rPr>
        <w:t>Е</w:t>
      </w:r>
      <w:r w:rsidR="00F341A9" w:rsidRPr="00FA499F">
        <w:rPr>
          <w:b/>
        </w:rPr>
        <w:t xml:space="preserve"> </w:t>
      </w:r>
      <w:r w:rsidRPr="00FA499F">
        <w:rPr>
          <w:b/>
        </w:rPr>
        <w:t>Ш</w:t>
      </w:r>
      <w:r w:rsidR="00F341A9" w:rsidRPr="00FA499F">
        <w:rPr>
          <w:b/>
        </w:rPr>
        <w:t xml:space="preserve"> </w:t>
      </w:r>
      <w:r w:rsidRPr="00FA499F">
        <w:rPr>
          <w:b/>
        </w:rPr>
        <w:t>И</w:t>
      </w:r>
      <w:r w:rsidR="00F341A9" w:rsidRPr="00FA499F">
        <w:rPr>
          <w:b/>
        </w:rPr>
        <w:t xml:space="preserve"> </w:t>
      </w:r>
      <w:r w:rsidRPr="00FA499F">
        <w:rPr>
          <w:b/>
        </w:rPr>
        <w:t>Л</w:t>
      </w:r>
      <w:r w:rsidR="00D811B5" w:rsidRPr="00FA499F">
        <w:rPr>
          <w:b/>
        </w:rPr>
        <w:t>:</w:t>
      </w:r>
    </w:p>
    <w:p w:rsidR="00122039" w:rsidRPr="00FA499F" w:rsidRDefault="00122039" w:rsidP="00122039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A4F77" w:rsidRPr="00FA499F" w:rsidRDefault="00122039" w:rsidP="00EA4F77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499F">
        <w:rPr>
          <w:rFonts w:ascii="Times New Roman" w:hAnsi="Times New Roman"/>
          <w:sz w:val="24"/>
          <w:szCs w:val="24"/>
        </w:rPr>
        <w:t xml:space="preserve">  </w:t>
      </w:r>
      <w:r w:rsidR="00EA4F77" w:rsidRPr="00FA499F">
        <w:rPr>
          <w:rFonts w:ascii="Times New Roman" w:hAnsi="Times New Roman"/>
          <w:sz w:val="24"/>
          <w:szCs w:val="24"/>
        </w:rPr>
        <w:t xml:space="preserve">    </w:t>
      </w:r>
      <w:r w:rsidR="00D811B5" w:rsidRPr="00FA499F">
        <w:rPr>
          <w:rFonts w:ascii="Times New Roman" w:hAnsi="Times New Roman"/>
          <w:sz w:val="24"/>
          <w:szCs w:val="24"/>
        </w:rPr>
        <w:t xml:space="preserve">1. </w:t>
      </w:r>
      <w:r w:rsidR="00570CBF" w:rsidRPr="00FA499F">
        <w:rPr>
          <w:rFonts w:ascii="Times New Roman" w:hAnsi="Times New Roman"/>
          <w:sz w:val="24"/>
          <w:szCs w:val="24"/>
        </w:rPr>
        <w:t>Повысить (</w:t>
      </w:r>
      <w:r w:rsidR="00FA499F" w:rsidRPr="00FA499F">
        <w:rPr>
          <w:rFonts w:ascii="Times New Roman" w:hAnsi="Times New Roman"/>
          <w:sz w:val="24"/>
          <w:szCs w:val="24"/>
        </w:rPr>
        <w:t>п</w:t>
      </w:r>
      <w:r w:rsidR="00FA499F" w:rsidRPr="00FA499F">
        <w:rPr>
          <w:rFonts w:ascii="Times New Roman" w:hAnsi="Times New Roman"/>
          <w:sz w:val="24"/>
          <w:szCs w:val="24"/>
          <w:lang w:eastAsia="ar-SA"/>
        </w:rPr>
        <w:t>роиндексировать) в</w:t>
      </w:r>
      <w:r w:rsidR="005879B9" w:rsidRPr="00FA499F">
        <w:rPr>
          <w:rFonts w:ascii="Times New Roman" w:hAnsi="Times New Roman"/>
          <w:sz w:val="24"/>
          <w:szCs w:val="24"/>
          <w:lang w:eastAsia="ar-SA"/>
        </w:rPr>
        <w:t xml:space="preserve"> 1,06</w:t>
      </w:r>
      <w:r w:rsidR="00EA4F77" w:rsidRPr="00FA49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A499F" w:rsidRPr="00FA499F">
        <w:rPr>
          <w:rFonts w:ascii="Times New Roman" w:hAnsi="Times New Roman"/>
          <w:sz w:val="24"/>
          <w:szCs w:val="24"/>
          <w:lang w:eastAsia="ar-SA"/>
        </w:rPr>
        <w:t>раза в</w:t>
      </w:r>
      <w:r w:rsidR="000308CD" w:rsidRPr="00FA499F">
        <w:rPr>
          <w:rFonts w:ascii="Times New Roman" w:hAnsi="Times New Roman"/>
          <w:sz w:val="24"/>
          <w:szCs w:val="24"/>
          <w:lang w:eastAsia="ar-SA"/>
        </w:rPr>
        <w:t xml:space="preserve"> пределах средств, предусмотренных в бюджете Тимирязевского сельского поселения Новоусманского муниципального ра</w:t>
      </w:r>
      <w:r w:rsidR="005879B9" w:rsidRPr="00FA499F">
        <w:rPr>
          <w:rFonts w:ascii="Times New Roman" w:hAnsi="Times New Roman"/>
          <w:sz w:val="24"/>
          <w:szCs w:val="24"/>
          <w:lang w:eastAsia="ar-SA"/>
        </w:rPr>
        <w:t>йона Воронежской области на 2022</w:t>
      </w:r>
      <w:r w:rsidR="000308CD" w:rsidRPr="00FA49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A499F" w:rsidRPr="00FA499F">
        <w:rPr>
          <w:rFonts w:ascii="Times New Roman" w:hAnsi="Times New Roman"/>
          <w:sz w:val="24"/>
          <w:szCs w:val="24"/>
          <w:lang w:eastAsia="ar-SA"/>
        </w:rPr>
        <w:t>год:</w:t>
      </w:r>
    </w:p>
    <w:p w:rsidR="00EA4F77" w:rsidRPr="00FA499F" w:rsidRDefault="00570CBF" w:rsidP="00EA4F77">
      <w:pPr>
        <w:pStyle w:val="a8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49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A29A9" w:rsidRPr="00FA499F">
        <w:rPr>
          <w:rFonts w:ascii="Times New Roman" w:hAnsi="Times New Roman"/>
          <w:sz w:val="24"/>
          <w:szCs w:val="24"/>
          <w:lang w:eastAsia="ar-SA"/>
        </w:rPr>
        <w:t xml:space="preserve">Размеры должностных окладов лиц, </w:t>
      </w:r>
      <w:r w:rsidR="00FA499F" w:rsidRPr="00FA499F">
        <w:rPr>
          <w:rFonts w:ascii="Times New Roman" w:hAnsi="Times New Roman"/>
          <w:sz w:val="24"/>
          <w:szCs w:val="24"/>
          <w:lang w:eastAsia="ar-SA"/>
        </w:rPr>
        <w:t>замещающих муниципальные</w:t>
      </w:r>
      <w:r w:rsidR="00BA29A9" w:rsidRPr="00FA499F">
        <w:rPr>
          <w:rFonts w:ascii="Times New Roman" w:hAnsi="Times New Roman"/>
          <w:sz w:val="24"/>
          <w:szCs w:val="24"/>
          <w:lang w:eastAsia="ar-SA"/>
        </w:rPr>
        <w:t xml:space="preserve"> должности </w:t>
      </w:r>
      <w:r w:rsidR="00C00087" w:rsidRPr="00FA49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A49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A29A9" w:rsidRPr="00FA49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A4F77" w:rsidRPr="00FA49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2039" w:rsidRPr="00FA499F">
        <w:rPr>
          <w:rFonts w:ascii="Times New Roman" w:hAnsi="Times New Roman"/>
          <w:sz w:val="24"/>
          <w:szCs w:val="24"/>
          <w:lang w:eastAsia="ar-SA"/>
        </w:rPr>
        <w:t>Тимирязевского</w:t>
      </w:r>
      <w:r w:rsidR="00EA4F77" w:rsidRPr="00FA499F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Новоусманского муниципального района Воронежской области</w:t>
      </w:r>
      <w:r w:rsidR="00536482" w:rsidRPr="00FA499F">
        <w:rPr>
          <w:rFonts w:ascii="Times New Roman" w:hAnsi="Times New Roman"/>
          <w:sz w:val="24"/>
          <w:szCs w:val="24"/>
          <w:lang w:eastAsia="ar-SA"/>
        </w:rPr>
        <w:t>.</w:t>
      </w:r>
    </w:p>
    <w:p w:rsidR="0005381B" w:rsidRPr="00FA499F" w:rsidRDefault="00570CBF" w:rsidP="00EA4F77">
      <w:pPr>
        <w:pStyle w:val="a8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499F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2D774F" w:rsidRPr="00FA499F">
        <w:rPr>
          <w:rFonts w:ascii="Times New Roman" w:hAnsi="Times New Roman"/>
          <w:sz w:val="24"/>
          <w:szCs w:val="24"/>
          <w:lang w:eastAsia="ar-SA"/>
        </w:rPr>
        <w:t>Размеры должностных окладов</w:t>
      </w:r>
      <w:r w:rsidR="00EA4F77" w:rsidRPr="00FA499F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05381B" w:rsidRPr="00FA499F">
        <w:rPr>
          <w:rFonts w:ascii="Times New Roman" w:hAnsi="Times New Roman"/>
          <w:sz w:val="24"/>
          <w:szCs w:val="24"/>
          <w:lang w:eastAsia="ar-SA"/>
        </w:rPr>
        <w:t>надбавок к должностным окладам за классные чины муниципальных служащих органов местного самоуправления Тимирязевского сельского поселения.</w:t>
      </w:r>
    </w:p>
    <w:p w:rsidR="00EA4F77" w:rsidRPr="00FA499F" w:rsidRDefault="0005381B" w:rsidP="00EA4F77">
      <w:pPr>
        <w:pStyle w:val="a8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499F">
        <w:rPr>
          <w:rFonts w:ascii="Times New Roman" w:hAnsi="Times New Roman"/>
          <w:sz w:val="24"/>
          <w:szCs w:val="24"/>
          <w:lang w:eastAsia="ar-SA"/>
        </w:rPr>
        <w:t xml:space="preserve">Размеры должностных окладов работников, </w:t>
      </w:r>
      <w:r w:rsidR="00EA4F77" w:rsidRPr="00FA499F">
        <w:rPr>
          <w:rFonts w:ascii="Times New Roman" w:hAnsi="Times New Roman"/>
          <w:sz w:val="24"/>
          <w:szCs w:val="24"/>
          <w:lang w:eastAsia="ar-SA"/>
        </w:rPr>
        <w:t xml:space="preserve">замещающих должности, не являющиеся должностями муниципальной службы </w:t>
      </w:r>
      <w:r w:rsidRPr="00FA499F">
        <w:rPr>
          <w:rFonts w:ascii="Times New Roman" w:hAnsi="Times New Roman"/>
          <w:sz w:val="24"/>
          <w:szCs w:val="24"/>
          <w:lang w:eastAsia="ar-SA"/>
        </w:rPr>
        <w:t xml:space="preserve">в органах местного самоуправления </w:t>
      </w:r>
      <w:r w:rsidR="00122039" w:rsidRPr="00FA499F">
        <w:rPr>
          <w:rFonts w:ascii="Times New Roman" w:hAnsi="Times New Roman"/>
          <w:sz w:val="24"/>
          <w:szCs w:val="24"/>
          <w:lang w:eastAsia="ar-SA"/>
        </w:rPr>
        <w:t>Тимирязевского</w:t>
      </w:r>
      <w:r w:rsidR="00EA4F77" w:rsidRPr="00FA499F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Новоусманского муниципального района Воронежской области</w:t>
      </w:r>
      <w:r w:rsidR="00536482" w:rsidRPr="00FA499F">
        <w:rPr>
          <w:rFonts w:ascii="Times New Roman" w:hAnsi="Times New Roman"/>
          <w:sz w:val="24"/>
          <w:szCs w:val="24"/>
          <w:lang w:eastAsia="ar-SA"/>
        </w:rPr>
        <w:t>.</w:t>
      </w:r>
    </w:p>
    <w:p w:rsidR="003B34A8" w:rsidRPr="00FA499F" w:rsidRDefault="00EA4F77" w:rsidP="0005381B">
      <w:pPr>
        <w:pStyle w:val="a8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499F">
        <w:rPr>
          <w:rFonts w:ascii="Times New Roman" w:hAnsi="Times New Roman"/>
          <w:sz w:val="24"/>
          <w:szCs w:val="24"/>
          <w:lang w:eastAsia="ar-SA"/>
        </w:rPr>
        <w:t>Размеры пенсий за выслугу лет</w:t>
      </w:r>
      <w:r w:rsidR="00C00087" w:rsidRPr="00FA499F">
        <w:rPr>
          <w:rFonts w:ascii="Times New Roman" w:hAnsi="Times New Roman"/>
          <w:sz w:val="24"/>
          <w:szCs w:val="24"/>
          <w:lang w:eastAsia="ar-SA"/>
        </w:rPr>
        <w:t xml:space="preserve"> (доплат к пенсии)</w:t>
      </w:r>
      <w:r w:rsidRPr="00FA499F">
        <w:rPr>
          <w:rFonts w:ascii="Times New Roman" w:hAnsi="Times New Roman"/>
          <w:sz w:val="24"/>
          <w:szCs w:val="24"/>
          <w:lang w:eastAsia="ar-SA"/>
        </w:rPr>
        <w:t xml:space="preserve">, назначенных и выплачиваемых лицам, замещавшим муниципальные должности </w:t>
      </w:r>
      <w:r w:rsidR="00FA499F" w:rsidRPr="00FA499F">
        <w:rPr>
          <w:rFonts w:ascii="Times New Roman" w:hAnsi="Times New Roman"/>
          <w:sz w:val="24"/>
          <w:szCs w:val="24"/>
          <w:lang w:eastAsia="ar-SA"/>
        </w:rPr>
        <w:t>и должности</w:t>
      </w:r>
      <w:r w:rsidRPr="00FA499F">
        <w:rPr>
          <w:rFonts w:ascii="Times New Roman" w:hAnsi="Times New Roman"/>
          <w:sz w:val="24"/>
          <w:szCs w:val="24"/>
          <w:lang w:eastAsia="ar-SA"/>
        </w:rPr>
        <w:t xml:space="preserve"> муниципальной службы в органах местного самоуправления </w:t>
      </w:r>
      <w:r w:rsidR="00122039" w:rsidRPr="00FA499F">
        <w:rPr>
          <w:rFonts w:ascii="Times New Roman" w:hAnsi="Times New Roman"/>
          <w:sz w:val="24"/>
          <w:szCs w:val="24"/>
          <w:lang w:eastAsia="ar-SA"/>
        </w:rPr>
        <w:t>Тимирязевского</w:t>
      </w:r>
      <w:r w:rsidRPr="00FA499F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Новоусманского муниципального района </w:t>
      </w:r>
      <w:r w:rsidR="00FA499F" w:rsidRPr="00FA499F">
        <w:rPr>
          <w:rFonts w:ascii="Times New Roman" w:hAnsi="Times New Roman"/>
          <w:sz w:val="24"/>
          <w:szCs w:val="24"/>
          <w:lang w:eastAsia="ar-SA"/>
        </w:rPr>
        <w:t>до введения</w:t>
      </w:r>
      <w:r w:rsidRPr="00FA499F">
        <w:rPr>
          <w:rFonts w:ascii="Times New Roman" w:hAnsi="Times New Roman"/>
          <w:sz w:val="24"/>
          <w:szCs w:val="24"/>
          <w:lang w:eastAsia="ar-SA"/>
        </w:rPr>
        <w:t xml:space="preserve"> в действие Реестра</w:t>
      </w:r>
      <w:r w:rsidR="0005381B" w:rsidRPr="00FA499F">
        <w:rPr>
          <w:rFonts w:ascii="Times New Roman" w:hAnsi="Times New Roman"/>
          <w:sz w:val="24"/>
          <w:szCs w:val="24"/>
          <w:lang w:eastAsia="ar-SA"/>
        </w:rPr>
        <w:t>(перечня)</w:t>
      </w:r>
      <w:r w:rsidRPr="00FA49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5381B" w:rsidRPr="00FA499F">
        <w:rPr>
          <w:rFonts w:ascii="Times New Roman" w:hAnsi="Times New Roman"/>
          <w:sz w:val="24"/>
          <w:szCs w:val="24"/>
          <w:lang w:eastAsia="ar-SA"/>
        </w:rPr>
        <w:t xml:space="preserve">муниципальных </w:t>
      </w:r>
      <w:r w:rsidRPr="00FA499F">
        <w:rPr>
          <w:rFonts w:ascii="Times New Roman" w:hAnsi="Times New Roman"/>
          <w:sz w:val="24"/>
          <w:szCs w:val="24"/>
          <w:lang w:eastAsia="ar-SA"/>
        </w:rPr>
        <w:t>должностей</w:t>
      </w:r>
      <w:r w:rsidR="0005381B" w:rsidRPr="00FA499F">
        <w:rPr>
          <w:rFonts w:ascii="Times New Roman" w:hAnsi="Times New Roman"/>
          <w:sz w:val="24"/>
          <w:szCs w:val="24"/>
          <w:lang w:eastAsia="ar-SA"/>
        </w:rPr>
        <w:t>.</w:t>
      </w:r>
      <w:r w:rsidRPr="00FA499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5381B" w:rsidRPr="00FA499F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EA4F77" w:rsidRPr="00FA499F" w:rsidRDefault="00EA4F77" w:rsidP="00EA4F77">
      <w:pPr>
        <w:pStyle w:val="ConsPlusNormal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99F">
        <w:rPr>
          <w:rFonts w:ascii="Times New Roman" w:hAnsi="Times New Roman" w:cs="Times New Roman"/>
          <w:sz w:val="24"/>
          <w:szCs w:val="24"/>
        </w:rPr>
        <w:t>Установить, что при повышении (индексации) денежного вознаграждения, должностных окладов</w:t>
      </w:r>
      <w:r w:rsidR="00C00087" w:rsidRPr="00FA499F">
        <w:rPr>
          <w:rFonts w:ascii="Times New Roman" w:hAnsi="Times New Roman" w:cs="Times New Roman"/>
          <w:sz w:val="24"/>
          <w:szCs w:val="24"/>
        </w:rPr>
        <w:t xml:space="preserve"> и окладов за классный </w:t>
      </w:r>
      <w:r w:rsidR="00FA499F" w:rsidRPr="00FA499F">
        <w:rPr>
          <w:rFonts w:ascii="Times New Roman" w:hAnsi="Times New Roman" w:cs="Times New Roman"/>
          <w:sz w:val="24"/>
          <w:szCs w:val="24"/>
        </w:rPr>
        <w:t>чин их</w:t>
      </w:r>
      <w:r w:rsidRPr="00FA499F">
        <w:rPr>
          <w:rFonts w:ascii="Times New Roman" w:hAnsi="Times New Roman" w:cs="Times New Roman"/>
          <w:sz w:val="24"/>
          <w:szCs w:val="24"/>
        </w:rPr>
        <w:t xml:space="preserve"> размеры подлежат округлению до целого рубля в сторону увеличения.</w:t>
      </w:r>
    </w:p>
    <w:p w:rsidR="009A6FAB" w:rsidRPr="00FA499F" w:rsidRDefault="00EA4F77" w:rsidP="00122039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A499F">
        <w:rPr>
          <w:rFonts w:ascii="Times New Roman" w:hAnsi="Times New Roman"/>
          <w:sz w:val="24"/>
          <w:szCs w:val="24"/>
        </w:rPr>
        <w:t xml:space="preserve">    </w:t>
      </w:r>
      <w:r w:rsidR="00122039" w:rsidRPr="00FA499F">
        <w:rPr>
          <w:rFonts w:ascii="Times New Roman" w:hAnsi="Times New Roman"/>
          <w:sz w:val="24"/>
          <w:szCs w:val="24"/>
        </w:rPr>
        <w:t xml:space="preserve">  </w:t>
      </w:r>
      <w:r w:rsidRPr="00FA499F">
        <w:rPr>
          <w:rFonts w:ascii="Times New Roman" w:hAnsi="Times New Roman"/>
          <w:sz w:val="24"/>
          <w:szCs w:val="24"/>
        </w:rPr>
        <w:t xml:space="preserve">  </w:t>
      </w:r>
      <w:r w:rsidR="00D35289" w:rsidRPr="00FA499F">
        <w:rPr>
          <w:rFonts w:ascii="Times New Roman" w:hAnsi="Times New Roman"/>
          <w:sz w:val="24"/>
          <w:szCs w:val="24"/>
        </w:rPr>
        <w:t>3</w:t>
      </w:r>
      <w:r w:rsidR="00A305A8" w:rsidRPr="00FA499F">
        <w:rPr>
          <w:rFonts w:ascii="Times New Roman" w:hAnsi="Times New Roman"/>
          <w:sz w:val="24"/>
          <w:szCs w:val="24"/>
        </w:rPr>
        <w:t>.</w:t>
      </w:r>
      <w:r w:rsidR="00122039" w:rsidRPr="00FA499F">
        <w:rPr>
          <w:sz w:val="24"/>
          <w:szCs w:val="24"/>
        </w:rPr>
        <w:t xml:space="preserve"> </w:t>
      </w:r>
      <w:r w:rsidR="00122039" w:rsidRPr="00FA499F">
        <w:rPr>
          <w:rFonts w:ascii="Times New Roman" w:eastAsia="font186" w:hAnsi="Times New Roman"/>
          <w:sz w:val="24"/>
          <w:szCs w:val="24"/>
        </w:rPr>
        <w:t xml:space="preserve">Обнародовать </w:t>
      </w:r>
      <w:r w:rsidR="00122039" w:rsidRPr="00FA499F">
        <w:rPr>
          <w:rFonts w:ascii="Times New Roman" w:hAnsi="Times New Roman"/>
          <w:sz w:val="24"/>
          <w:szCs w:val="24"/>
        </w:rPr>
        <w:t xml:space="preserve">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</w:t>
      </w:r>
      <w:proofErr w:type="spellStart"/>
      <w:r w:rsidR="00122039" w:rsidRPr="00FA499F">
        <w:rPr>
          <w:rFonts w:ascii="Times New Roman" w:hAnsi="Times New Roman"/>
          <w:sz w:val="24"/>
          <w:szCs w:val="24"/>
        </w:rPr>
        <w:t>п.Тимирязево</w:t>
      </w:r>
      <w:proofErr w:type="spellEnd"/>
      <w:r w:rsidR="00122039" w:rsidRPr="00FA49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2039" w:rsidRPr="00FA499F">
        <w:rPr>
          <w:rFonts w:ascii="Times New Roman" w:hAnsi="Times New Roman"/>
          <w:sz w:val="24"/>
          <w:szCs w:val="24"/>
        </w:rPr>
        <w:t>ул.Тимирязева</w:t>
      </w:r>
      <w:proofErr w:type="spellEnd"/>
      <w:r w:rsidR="00122039" w:rsidRPr="00FA499F">
        <w:rPr>
          <w:rFonts w:ascii="Times New Roman" w:hAnsi="Times New Roman"/>
          <w:sz w:val="24"/>
          <w:szCs w:val="24"/>
        </w:rPr>
        <w:t xml:space="preserve">, 5 и на информационных стендах: </w:t>
      </w:r>
      <w:r w:rsidR="003B34A8" w:rsidRPr="00FA499F">
        <w:rPr>
          <w:rFonts w:ascii="Times New Roman" w:hAnsi="Times New Roman"/>
          <w:sz w:val="24"/>
          <w:szCs w:val="24"/>
        </w:rPr>
        <w:t xml:space="preserve"> </w:t>
      </w:r>
      <w:r w:rsidR="00122039" w:rsidRPr="00FA499F">
        <w:rPr>
          <w:rFonts w:ascii="Times New Roman" w:hAnsi="Times New Roman"/>
          <w:sz w:val="24"/>
          <w:szCs w:val="24"/>
        </w:rPr>
        <w:t xml:space="preserve">  здание </w:t>
      </w:r>
      <w:proofErr w:type="spellStart"/>
      <w:r w:rsidR="00122039" w:rsidRPr="00FA499F">
        <w:rPr>
          <w:rFonts w:ascii="Times New Roman" w:hAnsi="Times New Roman"/>
          <w:sz w:val="24"/>
          <w:szCs w:val="24"/>
        </w:rPr>
        <w:t>Горенско-Высельского</w:t>
      </w:r>
      <w:proofErr w:type="spellEnd"/>
      <w:r w:rsidR="00122039" w:rsidRPr="00FA499F">
        <w:rPr>
          <w:rFonts w:ascii="Times New Roman" w:hAnsi="Times New Roman"/>
          <w:sz w:val="24"/>
          <w:szCs w:val="24"/>
        </w:rPr>
        <w:t xml:space="preserve"> СДК  по адресу: Воронежская область, Новоусманский </w:t>
      </w:r>
      <w:r w:rsidR="00122039" w:rsidRPr="00FA499F">
        <w:rPr>
          <w:rFonts w:ascii="Times New Roman" w:hAnsi="Times New Roman"/>
          <w:sz w:val="24"/>
          <w:szCs w:val="24"/>
        </w:rPr>
        <w:lastRenderedPageBreak/>
        <w:t xml:space="preserve">район, </w:t>
      </w:r>
      <w:proofErr w:type="spellStart"/>
      <w:r w:rsidR="00122039" w:rsidRPr="00FA499F">
        <w:rPr>
          <w:rFonts w:ascii="Times New Roman" w:hAnsi="Times New Roman"/>
          <w:sz w:val="24"/>
          <w:szCs w:val="24"/>
        </w:rPr>
        <w:t>с.Горенские</w:t>
      </w:r>
      <w:proofErr w:type="spellEnd"/>
      <w:r w:rsidR="00122039" w:rsidRPr="00FA499F">
        <w:rPr>
          <w:rFonts w:ascii="Times New Roman" w:hAnsi="Times New Roman"/>
          <w:sz w:val="24"/>
          <w:szCs w:val="24"/>
        </w:rPr>
        <w:t xml:space="preserve"> Выселки, ул.70 лет Октября, д.21 а, здание Крыловского  СДК  по адресу: Воронежская область, Новоусманский район, </w:t>
      </w:r>
      <w:proofErr w:type="spellStart"/>
      <w:r w:rsidR="00122039" w:rsidRPr="00FA499F">
        <w:rPr>
          <w:rFonts w:ascii="Times New Roman" w:hAnsi="Times New Roman"/>
          <w:sz w:val="24"/>
          <w:szCs w:val="24"/>
        </w:rPr>
        <w:t>д.Михайловка</w:t>
      </w:r>
      <w:proofErr w:type="spellEnd"/>
      <w:r w:rsidR="00122039" w:rsidRPr="00FA49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2039" w:rsidRPr="00FA499F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="00122039" w:rsidRPr="00FA499F">
        <w:rPr>
          <w:rFonts w:ascii="Times New Roman" w:hAnsi="Times New Roman"/>
          <w:sz w:val="24"/>
          <w:szCs w:val="24"/>
        </w:rPr>
        <w:t xml:space="preserve">, д.1. </w:t>
      </w:r>
    </w:p>
    <w:p w:rsidR="00D35289" w:rsidRPr="00FA499F" w:rsidRDefault="00D35289" w:rsidP="00D35289">
      <w:pPr>
        <w:pStyle w:val="ConsPlusNormal"/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99F">
        <w:rPr>
          <w:rFonts w:ascii="Times New Roman" w:hAnsi="Times New Roman" w:cs="Times New Roman"/>
          <w:sz w:val="24"/>
          <w:szCs w:val="24"/>
        </w:rPr>
        <w:t>4.</w:t>
      </w:r>
      <w:r w:rsidR="00FA499F">
        <w:rPr>
          <w:rFonts w:ascii="Times New Roman" w:hAnsi="Times New Roman" w:cs="Times New Roman"/>
          <w:sz w:val="24"/>
          <w:szCs w:val="24"/>
        </w:rPr>
        <w:t xml:space="preserve">  </w:t>
      </w:r>
      <w:r w:rsidRPr="00FA499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 и распространяется на право</w:t>
      </w:r>
      <w:r w:rsidR="000307F4" w:rsidRPr="00FA499F">
        <w:rPr>
          <w:rFonts w:ascii="Times New Roman" w:hAnsi="Times New Roman" w:cs="Times New Roman"/>
          <w:sz w:val="24"/>
          <w:szCs w:val="24"/>
        </w:rPr>
        <w:t>отношения</w:t>
      </w:r>
      <w:r w:rsidR="005879B9" w:rsidRPr="00FA499F">
        <w:rPr>
          <w:rFonts w:ascii="Times New Roman" w:hAnsi="Times New Roman" w:cs="Times New Roman"/>
          <w:sz w:val="24"/>
          <w:szCs w:val="24"/>
        </w:rPr>
        <w:t>, возникшие с 01.01.2022</w:t>
      </w:r>
      <w:r w:rsidRPr="00FA499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22039" w:rsidRPr="00FA499F" w:rsidRDefault="00D35289" w:rsidP="00A305A8">
      <w:pPr>
        <w:jc w:val="both"/>
      </w:pPr>
      <w:r w:rsidRPr="00FA499F">
        <w:t xml:space="preserve">       5</w:t>
      </w:r>
      <w:r w:rsidR="009A6FAB" w:rsidRPr="00FA499F">
        <w:t>.</w:t>
      </w:r>
      <w:r w:rsidR="00122039" w:rsidRPr="00FA499F">
        <w:t xml:space="preserve"> </w:t>
      </w:r>
      <w:r w:rsidR="009A6FAB" w:rsidRPr="00FA499F">
        <w:t xml:space="preserve">Контроль за выполнением настоящего решения возложить </w:t>
      </w:r>
      <w:r w:rsidR="00FA499F" w:rsidRPr="00FA499F">
        <w:t>на главу</w:t>
      </w:r>
      <w:r w:rsidR="00347DD3" w:rsidRPr="00FA499F">
        <w:t xml:space="preserve"> </w:t>
      </w:r>
      <w:r w:rsidR="00122039" w:rsidRPr="00FA499F">
        <w:t xml:space="preserve">Тимирязевского </w:t>
      </w:r>
      <w:r w:rsidR="00347DD3" w:rsidRPr="00FA499F">
        <w:t>сель</w:t>
      </w:r>
      <w:r w:rsidR="000308CD" w:rsidRPr="00FA499F">
        <w:t>ского поселения Клименко В.А.</w:t>
      </w:r>
      <w:r w:rsidR="00A305A8" w:rsidRPr="00FA499F">
        <w:t xml:space="preserve">   </w:t>
      </w:r>
    </w:p>
    <w:p w:rsidR="00F341A9" w:rsidRPr="00FA499F" w:rsidRDefault="00A305A8" w:rsidP="003B34A8">
      <w:pPr>
        <w:jc w:val="both"/>
      </w:pPr>
      <w:r w:rsidRPr="00FA499F">
        <w:t xml:space="preserve">       </w:t>
      </w:r>
    </w:p>
    <w:p w:rsidR="00FA499F" w:rsidRDefault="00FA499F" w:rsidP="00FF12E9">
      <w:pPr>
        <w:autoSpaceDE w:val="0"/>
        <w:autoSpaceDN w:val="0"/>
        <w:adjustRightInd w:val="0"/>
        <w:jc w:val="both"/>
      </w:pPr>
    </w:p>
    <w:p w:rsidR="00FA499F" w:rsidRDefault="00FA499F" w:rsidP="00FF12E9">
      <w:pPr>
        <w:autoSpaceDE w:val="0"/>
        <w:autoSpaceDN w:val="0"/>
        <w:adjustRightInd w:val="0"/>
        <w:jc w:val="both"/>
      </w:pPr>
    </w:p>
    <w:p w:rsidR="008379EF" w:rsidRPr="00FA499F" w:rsidRDefault="00FA499F" w:rsidP="00FF12E9">
      <w:pPr>
        <w:autoSpaceDE w:val="0"/>
        <w:autoSpaceDN w:val="0"/>
        <w:adjustRightInd w:val="0"/>
        <w:jc w:val="both"/>
      </w:pPr>
      <w:r w:rsidRPr="00FA499F">
        <w:t>Глава Тимирязевского</w:t>
      </w:r>
      <w:r w:rsidR="008379EF" w:rsidRPr="00FA499F">
        <w:t xml:space="preserve"> </w:t>
      </w:r>
    </w:p>
    <w:p w:rsidR="00981968" w:rsidRPr="00FA499F" w:rsidRDefault="00FF12E9" w:rsidP="00FF12E9">
      <w:pPr>
        <w:autoSpaceDE w:val="0"/>
        <w:autoSpaceDN w:val="0"/>
        <w:adjustRightInd w:val="0"/>
        <w:jc w:val="both"/>
      </w:pPr>
      <w:r w:rsidRPr="00FA499F">
        <w:t>с</w:t>
      </w:r>
      <w:r w:rsidR="0093145A" w:rsidRPr="00FA499F">
        <w:t>ельского поселения</w:t>
      </w:r>
      <w:r w:rsidRPr="00FA499F">
        <w:t xml:space="preserve">                                   </w:t>
      </w:r>
      <w:r w:rsidR="00122039" w:rsidRPr="00FA499F">
        <w:t xml:space="preserve">                                        </w:t>
      </w:r>
      <w:r w:rsidR="000308CD" w:rsidRPr="00FA499F">
        <w:t xml:space="preserve">   </w:t>
      </w:r>
      <w:proofErr w:type="spellStart"/>
      <w:r w:rsidR="000308CD" w:rsidRPr="00FA499F">
        <w:t>В.А.Клименко</w:t>
      </w:r>
      <w:proofErr w:type="spellEnd"/>
    </w:p>
    <w:p w:rsidR="000308CD" w:rsidRPr="00FA499F" w:rsidRDefault="000308CD" w:rsidP="00FF12E9">
      <w:pPr>
        <w:autoSpaceDE w:val="0"/>
        <w:autoSpaceDN w:val="0"/>
        <w:adjustRightInd w:val="0"/>
        <w:jc w:val="both"/>
      </w:pPr>
    </w:p>
    <w:p w:rsidR="000308CD" w:rsidRPr="00FA499F" w:rsidRDefault="000308CD" w:rsidP="00FF12E9">
      <w:pPr>
        <w:autoSpaceDE w:val="0"/>
        <w:autoSpaceDN w:val="0"/>
        <w:adjustRightInd w:val="0"/>
        <w:jc w:val="both"/>
      </w:pPr>
      <w:r w:rsidRPr="00FA499F">
        <w:t>Председатель Совета народных депутатов</w:t>
      </w:r>
    </w:p>
    <w:p w:rsidR="000308CD" w:rsidRPr="00FA499F" w:rsidRDefault="000308CD" w:rsidP="00FF12E9">
      <w:pPr>
        <w:autoSpaceDE w:val="0"/>
        <w:autoSpaceDN w:val="0"/>
        <w:adjustRightInd w:val="0"/>
        <w:jc w:val="both"/>
      </w:pPr>
      <w:r w:rsidRPr="00FA499F">
        <w:t xml:space="preserve">Тимирязевского сельского поселения                    </w:t>
      </w:r>
      <w:r w:rsidR="005879B9" w:rsidRPr="00FA499F">
        <w:t xml:space="preserve">                               </w:t>
      </w:r>
      <w:proofErr w:type="spellStart"/>
      <w:r w:rsidRPr="00FA499F">
        <w:t>И.А.Дмитриева</w:t>
      </w:r>
      <w:proofErr w:type="spellEnd"/>
    </w:p>
    <w:p w:rsidR="00981968" w:rsidRPr="00FA499F" w:rsidRDefault="00981968">
      <w:pPr>
        <w:autoSpaceDE w:val="0"/>
        <w:autoSpaceDN w:val="0"/>
        <w:adjustRightInd w:val="0"/>
        <w:ind w:firstLine="540"/>
        <w:jc w:val="both"/>
      </w:pPr>
    </w:p>
    <w:p w:rsidR="00CC426C" w:rsidRPr="00FA499F" w:rsidRDefault="00CC426C">
      <w:pPr>
        <w:autoSpaceDE w:val="0"/>
        <w:autoSpaceDN w:val="0"/>
        <w:adjustRightInd w:val="0"/>
        <w:ind w:firstLine="540"/>
        <w:jc w:val="both"/>
      </w:pPr>
    </w:p>
    <w:p w:rsidR="00CC426C" w:rsidRPr="00FA499F" w:rsidRDefault="00CC426C">
      <w:pPr>
        <w:autoSpaceDE w:val="0"/>
        <w:autoSpaceDN w:val="0"/>
        <w:adjustRightInd w:val="0"/>
        <w:ind w:firstLine="540"/>
        <w:jc w:val="both"/>
      </w:pPr>
    </w:p>
    <w:p w:rsidR="00CC426C" w:rsidRPr="00FA499F" w:rsidRDefault="00CC426C">
      <w:pPr>
        <w:autoSpaceDE w:val="0"/>
        <w:autoSpaceDN w:val="0"/>
        <w:adjustRightInd w:val="0"/>
        <w:ind w:firstLine="540"/>
        <w:jc w:val="both"/>
      </w:pPr>
    </w:p>
    <w:p w:rsidR="00CC426C" w:rsidRPr="00FA499F" w:rsidRDefault="00CC426C">
      <w:pPr>
        <w:autoSpaceDE w:val="0"/>
        <w:autoSpaceDN w:val="0"/>
        <w:adjustRightInd w:val="0"/>
        <w:ind w:firstLine="540"/>
        <w:jc w:val="both"/>
      </w:pPr>
    </w:p>
    <w:sectPr w:rsidR="00CC426C" w:rsidRPr="00FA499F" w:rsidSect="00122039">
      <w:footerReference w:type="default" r:id="rId7"/>
      <w:footerReference w:type="first" r:id="rId8"/>
      <w:pgSz w:w="11906" w:h="16838"/>
      <w:pgMar w:top="284" w:right="1133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8A" w:rsidRDefault="0057398A" w:rsidP="00090ABA">
      <w:r>
        <w:separator/>
      </w:r>
    </w:p>
  </w:endnote>
  <w:endnote w:type="continuationSeparator" w:id="0">
    <w:p w:rsidR="0057398A" w:rsidRDefault="0057398A" w:rsidP="0009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13" w:rsidRDefault="0024201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EBC">
      <w:rPr>
        <w:noProof/>
      </w:rPr>
      <w:t>2</w:t>
    </w:r>
    <w:r>
      <w:fldChar w:fldCharType="end"/>
    </w:r>
  </w:p>
  <w:p w:rsidR="00090ABA" w:rsidRDefault="00090A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9C4" w:rsidRDefault="009749C4">
    <w:pPr>
      <w:pStyle w:val="a6"/>
      <w:jc w:val="center"/>
    </w:pPr>
  </w:p>
  <w:p w:rsidR="00090ABA" w:rsidRDefault="00090A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8A" w:rsidRDefault="0057398A" w:rsidP="00090ABA">
      <w:r>
        <w:separator/>
      </w:r>
    </w:p>
  </w:footnote>
  <w:footnote w:type="continuationSeparator" w:id="0">
    <w:p w:rsidR="0057398A" w:rsidRDefault="0057398A" w:rsidP="0009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313"/>
    <w:multiLevelType w:val="multilevel"/>
    <w:tmpl w:val="621EA3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AAC1398"/>
    <w:multiLevelType w:val="multilevel"/>
    <w:tmpl w:val="621EA3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B5"/>
    <w:rsid w:val="000307F4"/>
    <w:rsid w:val="000308CD"/>
    <w:rsid w:val="0005381B"/>
    <w:rsid w:val="000626D2"/>
    <w:rsid w:val="00073DBD"/>
    <w:rsid w:val="00090ABA"/>
    <w:rsid w:val="00122039"/>
    <w:rsid w:val="001A00B0"/>
    <w:rsid w:val="001C2D41"/>
    <w:rsid w:val="001F5D1B"/>
    <w:rsid w:val="001F5FA5"/>
    <w:rsid w:val="002017EA"/>
    <w:rsid w:val="00242013"/>
    <w:rsid w:val="00291215"/>
    <w:rsid w:val="002A0B95"/>
    <w:rsid w:val="002A73D2"/>
    <w:rsid w:val="002B02A7"/>
    <w:rsid w:val="002B34AE"/>
    <w:rsid w:val="002B3F42"/>
    <w:rsid w:val="002C4A62"/>
    <w:rsid w:val="002D1546"/>
    <w:rsid w:val="002D774F"/>
    <w:rsid w:val="002E1CE4"/>
    <w:rsid w:val="00313CA2"/>
    <w:rsid w:val="00347DD3"/>
    <w:rsid w:val="00357E0E"/>
    <w:rsid w:val="0037697D"/>
    <w:rsid w:val="00381107"/>
    <w:rsid w:val="00390701"/>
    <w:rsid w:val="00394A4D"/>
    <w:rsid w:val="003B34A8"/>
    <w:rsid w:val="003C0637"/>
    <w:rsid w:val="003F5646"/>
    <w:rsid w:val="00423088"/>
    <w:rsid w:val="004248EC"/>
    <w:rsid w:val="004654A9"/>
    <w:rsid w:val="00472BC8"/>
    <w:rsid w:val="0048220D"/>
    <w:rsid w:val="004A3D5F"/>
    <w:rsid w:val="004A517D"/>
    <w:rsid w:val="004B6AD2"/>
    <w:rsid w:val="004C6C33"/>
    <w:rsid w:val="0051004A"/>
    <w:rsid w:val="00521893"/>
    <w:rsid w:val="00536482"/>
    <w:rsid w:val="00570CBF"/>
    <w:rsid w:val="0057398A"/>
    <w:rsid w:val="0058272B"/>
    <w:rsid w:val="005879B9"/>
    <w:rsid w:val="005C66AE"/>
    <w:rsid w:val="0060526C"/>
    <w:rsid w:val="00622E53"/>
    <w:rsid w:val="00627711"/>
    <w:rsid w:val="0069664C"/>
    <w:rsid w:val="006A5A3C"/>
    <w:rsid w:val="00701926"/>
    <w:rsid w:val="00713537"/>
    <w:rsid w:val="00727720"/>
    <w:rsid w:val="0075788E"/>
    <w:rsid w:val="007939E1"/>
    <w:rsid w:val="008379EF"/>
    <w:rsid w:val="00850794"/>
    <w:rsid w:val="00863701"/>
    <w:rsid w:val="008721C7"/>
    <w:rsid w:val="008D3EE2"/>
    <w:rsid w:val="0092490C"/>
    <w:rsid w:val="0093145A"/>
    <w:rsid w:val="00932DC3"/>
    <w:rsid w:val="00933CE8"/>
    <w:rsid w:val="00937215"/>
    <w:rsid w:val="0094251C"/>
    <w:rsid w:val="00942A1E"/>
    <w:rsid w:val="0094577D"/>
    <w:rsid w:val="009749C4"/>
    <w:rsid w:val="00981968"/>
    <w:rsid w:val="00981A14"/>
    <w:rsid w:val="0099151D"/>
    <w:rsid w:val="009A6FAB"/>
    <w:rsid w:val="009B3522"/>
    <w:rsid w:val="009B5EBC"/>
    <w:rsid w:val="009C0402"/>
    <w:rsid w:val="009F2C73"/>
    <w:rsid w:val="00A06A49"/>
    <w:rsid w:val="00A305A8"/>
    <w:rsid w:val="00A34D7B"/>
    <w:rsid w:val="00AA44E2"/>
    <w:rsid w:val="00AF3D18"/>
    <w:rsid w:val="00B37DC7"/>
    <w:rsid w:val="00B55C8B"/>
    <w:rsid w:val="00B66363"/>
    <w:rsid w:val="00B718CA"/>
    <w:rsid w:val="00BA29A9"/>
    <w:rsid w:val="00C00087"/>
    <w:rsid w:val="00C10A81"/>
    <w:rsid w:val="00C34920"/>
    <w:rsid w:val="00C37E58"/>
    <w:rsid w:val="00C6046A"/>
    <w:rsid w:val="00C60904"/>
    <w:rsid w:val="00C66FC4"/>
    <w:rsid w:val="00CC29E0"/>
    <w:rsid w:val="00CC426C"/>
    <w:rsid w:val="00CF63ED"/>
    <w:rsid w:val="00D35289"/>
    <w:rsid w:val="00D41248"/>
    <w:rsid w:val="00D4331D"/>
    <w:rsid w:val="00D811B5"/>
    <w:rsid w:val="00DB6BBE"/>
    <w:rsid w:val="00DC3BB1"/>
    <w:rsid w:val="00DD4727"/>
    <w:rsid w:val="00DE751F"/>
    <w:rsid w:val="00E43C9B"/>
    <w:rsid w:val="00E70F1E"/>
    <w:rsid w:val="00EA4F77"/>
    <w:rsid w:val="00EB50EA"/>
    <w:rsid w:val="00EE0735"/>
    <w:rsid w:val="00F21665"/>
    <w:rsid w:val="00F219D8"/>
    <w:rsid w:val="00F341A9"/>
    <w:rsid w:val="00F37714"/>
    <w:rsid w:val="00F6692C"/>
    <w:rsid w:val="00F82EEF"/>
    <w:rsid w:val="00F93410"/>
    <w:rsid w:val="00FA499F"/>
    <w:rsid w:val="00FC6E0B"/>
    <w:rsid w:val="00FD55F4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0F5D1-6809-4979-80BB-129CAF5F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11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811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D3EE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90A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090ABA"/>
    <w:rPr>
      <w:sz w:val="24"/>
      <w:szCs w:val="24"/>
    </w:rPr>
  </w:style>
  <w:style w:type="paragraph" w:styleId="a6">
    <w:name w:val="footer"/>
    <w:basedOn w:val="a"/>
    <w:link w:val="a7"/>
    <w:uiPriority w:val="99"/>
    <w:rsid w:val="00090A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090ABA"/>
    <w:rPr>
      <w:sz w:val="24"/>
      <w:szCs w:val="24"/>
    </w:rPr>
  </w:style>
  <w:style w:type="paragraph" w:customStyle="1" w:styleId="ConsPlusNormal">
    <w:name w:val="ConsPlusNormal"/>
    <w:rsid w:val="00EA4F7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List Paragraph"/>
    <w:basedOn w:val="a"/>
    <w:uiPriority w:val="34"/>
    <w:qFormat/>
    <w:rsid w:val="00EA4F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12203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 мая 2009 года N 559</vt:lpstr>
    </vt:vector>
  </TitlesOfParts>
  <Company>Организация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мая 2009 года N 559</dc:title>
  <dc:subject/>
  <dc:creator>Customer</dc:creator>
  <cp:keywords/>
  <cp:lastModifiedBy>User</cp:lastModifiedBy>
  <cp:revision>2</cp:revision>
  <cp:lastPrinted>2018-01-23T11:00:00Z</cp:lastPrinted>
  <dcterms:created xsi:type="dcterms:W3CDTF">2024-02-12T07:54:00Z</dcterms:created>
  <dcterms:modified xsi:type="dcterms:W3CDTF">2024-02-12T07:54:00Z</dcterms:modified>
</cp:coreProperties>
</file>