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10" w:rsidRPr="00BB09F8" w:rsidRDefault="009C6D10" w:rsidP="009C6D1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BB09F8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9C6D10" w:rsidRPr="00BB09F8" w:rsidRDefault="00112D42" w:rsidP="009C6D1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BB09F8">
        <w:rPr>
          <w:rFonts w:ascii="Times New Roman" w:hAnsi="Times New Roman"/>
          <w:b/>
          <w:sz w:val="26"/>
          <w:szCs w:val="26"/>
        </w:rPr>
        <w:t>ТИМИРЯЗЕВСКОГО</w:t>
      </w:r>
      <w:r w:rsidR="009C6D10" w:rsidRPr="00BB09F8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9C6D10" w:rsidRPr="00BB09F8" w:rsidRDefault="009C6D10" w:rsidP="009C6D1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BB09F8">
        <w:rPr>
          <w:rFonts w:ascii="Times New Roman" w:hAnsi="Times New Roman"/>
          <w:b/>
          <w:sz w:val="26"/>
          <w:szCs w:val="26"/>
        </w:rPr>
        <w:t>НОВОУСМАНСКОГО МУНИЦИПАЛЬНОГО РАЙОНА</w:t>
      </w:r>
    </w:p>
    <w:p w:rsidR="009C6D10" w:rsidRPr="00BB09F8" w:rsidRDefault="009C6D10" w:rsidP="00D96BF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BB09F8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9C6D10" w:rsidRPr="00BB09F8" w:rsidRDefault="009C6D10" w:rsidP="009C6D1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BB09F8">
        <w:rPr>
          <w:rFonts w:ascii="Times New Roman" w:hAnsi="Times New Roman"/>
          <w:b/>
          <w:sz w:val="26"/>
          <w:szCs w:val="26"/>
        </w:rPr>
        <w:t>Р Е Ш Е Н И Е</w:t>
      </w:r>
    </w:p>
    <w:p w:rsidR="009C6D10" w:rsidRPr="00BB09F8" w:rsidRDefault="009C6D10" w:rsidP="009C6D1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C6D10" w:rsidRPr="00BB09F8" w:rsidRDefault="009C6D10" w:rsidP="009C6D10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BB09F8">
        <w:rPr>
          <w:rFonts w:ascii="Times New Roman" w:hAnsi="Times New Roman"/>
          <w:b/>
          <w:sz w:val="24"/>
          <w:szCs w:val="24"/>
        </w:rPr>
        <w:t xml:space="preserve"> </w:t>
      </w:r>
      <w:r w:rsidR="00BB09F8" w:rsidRPr="00BB09F8">
        <w:rPr>
          <w:rFonts w:ascii="Times New Roman" w:hAnsi="Times New Roman"/>
          <w:sz w:val="24"/>
          <w:szCs w:val="24"/>
        </w:rPr>
        <w:t>от 26</w:t>
      </w:r>
      <w:r w:rsidR="00512433" w:rsidRPr="00BB09F8">
        <w:rPr>
          <w:rFonts w:ascii="Times New Roman" w:hAnsi="Times New Roman"/>
          <w:sz w:val="24"/>
          <w:szCs w:val="24"/>
        </w:rPr>
        <w:t>.09</w:t>
      </w:r>
      <w:r w:rsidR="00871278" w:rsidRPr="00BB09F8">
        <w:rPr>
          <w:rFonts w:ascii="Times New Roman" w:hAnsi="Times New Roman"/>
          <w:sz w:val="24"/>
          <w:szCs w:val="24"/>
        </w:rPr>
        <w:t>.</w:t>
      </w:r>
      <w:r w:rsidR="00B55D48" w:rsidRPr="00BB09F8">
        <w:rPr>
          <w:rFonts w:ascii="Times New Roman" w:hAnsi="Times New Roman"/>
          <w:sz w:val="24"/>
          <w:szCs w:val="24"/>
        </w:rPr>
        <w:t>2022</w:t>
      </w:r>
      <w:r w:rsidRPr="00BB09F8">
        <w:rPr>
          <w:rFonts w:ascii="Times New Roman" w:hAnsi="Times New Roman"/>
          <w:sz w:val="24"/>
          <w:szCs w:val="24"/>
        </w:rPr>
        <w:t xml:space="preserve"> г.  №</w:t>
      </w:r>
      <w:r w:rsidR="000A3B55" w:rsidRPr="00BB09F8">
        <w:rPr>
          <w:rFonts w:ascii="Times New Roman" w:hAnsi="Times New Roman"/>
          <w:sz w:val="24"/>
          <w:szCs w:val="24"/>
        </w:rPr>
        <w:t xml:space="preserve"> </w:t>
      </w:r>
      <w:r w:rsidR="00BB09F8" w:rsidRPr="00BB09F8">
        <w:rPr>
          <w:rFonts w:ascii="Times New Roman" w:hAnsi="Times New Roman"/>
          <w:sz w:val="24"/>
          <w:szCs w:val="24"/>
        </w:rPr>
        <w:t>87</w:t>
      </w:r>
    </w:p>
    <w:p w:rsidR="009C6D10" w:rsidRPr="00BB09F8" w:rsidRDefault="00BB09F8" w:rsidP="009C6D10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BB09F8">
        <w:rPr>
          <w:rFonts w:ascii="Times New Roman" w:hAnsi="Times New Roman"/>
          <w:sz w:val="24"/>
          <w:szCs w:val="24"/>
        </w:rPr>
        <w:t xml:space="preserve"> </w:t>
      </w:r>
      <w:r w:rsidR="00112D42" w:rsidRPr="00BB09F8">
        <w:rPr>
          <w:rFonts w:ascii="Times New Roman" w:hAnsi="Times New Roman"/>
          <w:sz w:val="24"/>
          <w:szCs w:val="24"/>
        </w:rPr>
        <w:t>п.</w:t>
      </w:r>
      <w:r w:rsidRPr="00BB09F8">
        <w:rPr>
          <w:rFonts w:ascii="Times New Roman" w:hAnsi="Times New Roman"/>
          <w:sz w:val="24"/>
          <w:szCs w:val="24"/>
        </w:rPr>
        <w:t xml:space="preserve"> </w:t>
      </w:r>
      <w:r w:rsidR="00112D42" w:rsidRPr="00BB09F8">
        <w:rPr>
          <w:rFonts w:ascii="Times New Roman" w:hAnsi="Times New Roman"/>
          <w:sz w:val="24"/>
          <w:szCs w:val="24"/>
        </w:rPr>
        <w:t>Тимирязево</w:t>
      </w:r>
      <w:r w:rsidR="000D13E1" w:rsidRPr="00BB09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215BBA" w:rsidRPr="00BB09F8" w:rsidRDefault="00215BBA" w:rsidP="009C6D1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74BD0" w:rsidRPr="00BB09F8" w:rsidRDefault="00874BD0" w:rsidP="00BB09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 w:rsidRPr="00BB09F8">
        <w:rPr>
          <w:rFonts w:ascii="Times New Roman" w:hAnsi="Times New Roman" w:cs="Times New Roman"/>
          <w:sz w:val="24"/>
          <w:szCs w:val="24"/>
        </w:rPr>
        <w:t>О внесении изменений в Положение о</w:t>
      </w:r>
      <w:r w:rsidR="00B86334" w:rsidRPr="00BB09F8">
        <w:rPr>
          <w:rFonts w:ascii="Times New Roman" w:hAnsi="Times New Roman" w:cs="Times New Roman"/>
          <w:sz w:val="24"/>
          <w:szCs w:val="24"/>
        </w:rPr>
        <w:t>б оплате</w:t>
      </w:r>
      <w:r w:rsidR="00BB09F8" w:rsidRPr="00BB09F8">
        <w:rPr>
          <w:rFonts w:ascii="Times New Roman" w:hAnsi="Times New Roman" w:cs="Times New Roman"/>
          <w:sz w:val="24"/>
          <w:szCs w:val="24"/>
        </w:rPr>
        <w:t xml:space="preserve"> </w:t>
      </w:r>
      <w:r w:rsidR="00B86334" w:rsidRPr="00BB09F8">
        <w:rPr>
          <w:rFonts w:ascii="Times New Roman" w:hAnsi="Times New Roman" w:cs="Times New Roman"/>
          <w:sz w:val="24"/>
          <w:szCs w:val="24"/>
        </w:rPr>
        <w:t>труда депутата, члена выборного</w:t>
      </w:r>
      <w:r w:rsidR="00871278" w:rsidRPr="00BB09F8">
        <w:rPr>
          <w:rFonts w:ascii="Times New Roman" w:hAnsi="Times New Roman" w:cs="Times New Roman"/>
          <w:sz w:val="24"/>
          <w:szCs w:val="24"/>
        </w:rPr>
        <w:t xml:space="preserve"> </w:t>
      </w:r>
      <w:r w:rsidR="00B86334" w:rsidRPr="00BB09F8">
        <w:rPr>
          <w:rFonts w:ascii="Times New Roman" w:hAnsi="Times New Roman" w:cs="Times New Roman"/>
          <w:sz w:val="24"/>
          <w:szCs w:val="24"/>
        </w:rPr>
        <w:t>органа местного</w:t>
      </w:r>
      <w:r w:rsidR="00BB09F8" w:rsidRPr="00BB09F8">
        <w:rPr>
          <w:rFonts w:ascii="Times New Roman" w:hAnsi="Times New Roman" w:cs="Times New Roman"/>
          <w:sz w:val="24"/>
          <w:szCs w:val="24"/>
        </w:rPr>
        <w:t xml:space="preserve"> </w:t>
      </w:r>
      <w:r w:rsidR="00B86334" w:rsidRPr="00BB09F8">
        <w:rPr>
          <w:rFonts w:ascii="Times New Roman" w:hAnsi="Times New Roman" w:cs="Times New Roman"/>
          <w:sz w:val="24"/>
          <w:szCs w:val="24"/>
        </w:rPr>
        <w:t>самоуправления, выборного должностного лица местного самоуправления</w:t>
      </w:r>
      <w:r w:rsidR="00BB09F8" w:rsidRPr="00BB09F8">
        <w:rPr>
          <w:rFonts w:ascii="Times New Roman" w:hAnsi="Times New Roman" w:cs="Times New Roman"/>
          <w:sz w:val="24"/>
          <w:szCs w:val="24"/>
        </w:rPr>
        <w:t xml:space="preserve"> </w:t>
      </w:r>
      <w:r w:rsidR="00112D42" w:rsidRPr="00BB09F8">
        <w:rPr>
          <w:rFonts w:ascii="Times New Roman" w:hAnsi="Times New Roman" w:cs="Times New Roman"/>
          <w:sz w:val="24"/>
          <w:szCs w:val="24"/>
        </w:rPr>
        <w:t>Тимирязевского</w:t>
      </w:r>
      <w:r w:rsidR="00B86334" w:rsidRPr="00BB09F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B09F8" w:rsidRPr="00BB09F8">
        <w:rPr>
          <w:rFonts w:ascii="Times New Roman" w:hAnsi="Times New Roman" w:cs="Times New Roman"/>
          <w:sz w:val="24"/>
          <w:szCs w:val="24"/>
        </w:rPr>
        <w:t>Новоусманского муниципального</w:t>
      </w:r>
      <w:r w:rsidR="00B86334" w:rsidRPr="00BB09F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B09F8" w:rsidRPr="00BB09F8">
        <w:rPr>
          <w:rFonts w:ascii="Times New Roman" w:hAnsi="Times New Roman" w:cs="Times New Roman"/>
          <w:sz w:val="24"/>
          <w:szCs w:val="24"/>
        </w:rPr>
        <w:t xml:space="preserve"> Воронежской области, утвержденное решением </w:t>
      </w:r>
      <w:r w:rsidRPr="00BB09F8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="00871278" w:rsidRPr="00BB09F8">
        <w:rPr>
          <w:rFonts w:ascii="Times New Roman" w:hAnsi="Times New Roman" w:cs="Times New Roman"/>
          <w:sz w:val="24"/>
          <w:szCs w:val="24"/>
        </w:rPr>
        <w:t xml:space="preserve"> </w:t>
      </w:r>
      <w:r w:rsidR="00BB09F8" w:rsidRPr="00BB09F8">
        <w:rPr>
          <w:rFonts w:ascii="Times New Roman" w:hAnsi="Times New Roman" w:cs="Times New Roman"/>
          <w:sz w:val="24"/>
          <w:szCs w:val="24"/>
        </w:rPr>
        <w:t xml:space="preserve">Тимирязевского сельского </w:t>
      </w:r>
      <w:r w:rsidRPr="00BB09F8">
        <w:rPr>
          <w:rFonts w:ascii="Times New Roman" w:hAnsi="Times New Roman" w:cs="Times New Roman"/>
          <w:sz w:val="24"/>
          <w:szCs w:val="24"/>
        </w:rPr>
        <w:t>поселения № 91 от 12.09.2013 года</w:t>
      </w:r>
    </w:p>
    <w:p w:rsidR="00B86334" w:rsidRPr="00BB09F8" w:rsidRDefault="00B86334" w:rsidP="00B8633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737" w:rsidRPr="00BB09F8" w:rsidRDefault="00BB2737" w:rsidP="005C20A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9F8">
        <w:rPr>
          <w:rFonts w:ascii="Times New Roman" w:hAnsi="Times New Roman" w:cs="Times New Roman"/>
          <w:sz w:val="24"/>
          <w:szCs w:val="24"/>
        </w:rPr>
        <w:t>В соответствии с</w:t>
      </w:r>
      <w:r w:rsidR="000A3B55" w:rsidRPr="00BB09F8">
        <w:rPr>
          <w:rFonts w:ascii="Times New Roman" w:hAnsi="Times New Roman" w:cs="Times New Roman"/>
          <w:sz w:val="24"/>
          <w:szCs w:val="24"/>
        </w:rPr>
        <w:t>о ст.86 Бюджетного кодекса Российской Федерации ,</w:t>
      </w:r>
      <w:r w:rsidRPr="00BB09F8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0115BB" w:rsidRPr="00BB09F8">
        <w:rPr>
          <w:rFonts w:ascii="Times New Roman" w:hAnsi="Times New Roman" w:cs="Times New Roman"/>
          <w:sz w:val="24"/>
          <w:szCs w:val="24"/>
        </w:rPr>
        <w:t xml:space="preserve"> </w:t>
      </w:r>
      <w:r w:rsidRPr="00BB09F8">
        <w:rPr>
          <w:rFonts w:ascii="Times New Roman" w:hAnsi="Times New Roman" w:cs="Times New Roman"/>
          <w:sz w:val="24"/>
          <w:szCs w:val="24"/>
        </w:rPr>
        <w:t>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874BD0" w:rsidRPr="00BB0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0A1" w:rsidRPr="00BB09F8">
        <w:rPr>
          <w:rFonts w:ascii="Times New Roman" w:hAnsi="Times New Roman" w:cs="Times New Roman"/>
          <w:sz w:val="24"/>
          <w:szCs w:val="24"/>
        </w:rPr>
        <w:t xml:space="preserve"> Уставом Тимирязевского сельского поселения, </w:t>
      </w:r>
      <w:r w:rsidRPr="00BB09F8">
        <w:rPr>
          <w:rFonts w:ascii="Times New Roman" w:hAnsi="Times New Roman" w:cs="Times New Roman"/>
          <w:sz w:val="24"/>
          <w:szCs w:val="24"/>
        </w:rPr>
        <w:t xml:space="preserve">а также в целях приведения нормативных правовых актов органов местного самоуправления </w:t>
      </w:r>
      <w:r w:rsidR="00112D42" w:rsidRPr="00BB09F8">
        <w:rPr>
          <w:rFonts w:ascii="Times New Roman" w:hAnsi="Times New Roman" w:cs="Times New Roman"/>
          <w:sz w:val="24"/>
          <w:szCs w:val="24"/>
        </w:rPr>
        <w:t>Тимирязевского</w:t>
      </w:r>
      <w:r w:rsidRPr="00BB09F8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в соответствие с действующим законодательством</w:t>
      </w:r>
      <w:r w:rsidR="00874BD0" w:rsidRPr="00BB09F8">
        <w:rPr>
          <w:rFonts w:ascii="Times New Roman" w:hAnsi="Times New Roman" w:cs="Times New Roman"/>
          <w:sz w:val="24"/>
          <w:szCs w:val="24"/>
        </w:rPr>
        <w:t>,</w:t>
      </w:r>
      <w:r w:rsidRPr="00BB09F8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112D42" w:rsidRPr="00BB09F8">
        <w:rPr>
          <w:rFonts w:ascii="Times New Roman" w:hAnsi="Times New Roman" w:cs="Times New Roman"/>
          <w:sz w:val="24"/>
          <w:szCs w:val="24"/>
        </w:rPr>
        <w:t>Тимирязевского</w:t>
      </w:r>
      <w:r w:rsidR="000115BB" w:rsidRPr="00BB09F8">
        <w:rPr>
          <w:rFonts w:ascii="Times New Roman" w:hAnsi="Times New Roman" w:cs="Times New Roman"/>
          <w:sz w:val="24"/>
          <w:szCs w:val="24"/>
        </w:rPr>
        <w:t xml:space="preserve"> </w:t>
      </w:r>
      <w:r w:rsidRPr="00BB09F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874BD0" w:rsidRPr="00BB09F8" w:rsidRDefault="00112D42" w:rsidP="00112D42">
      <w:pPr>
        <w:rPr>
          <w:rFonts w:ascii="Times New Roman" w:hAnsi="Times New Roman" w:cs="Times New Roman"/>
          <w:b/>
          <w:sz w:val="24"/>
          <w:szCs w:val="24"/>
        </w:rPr>
      </w:pPr>
      <w:r w:rsidRPr="00BB09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52ED6" w:rsidRPr="00BB09F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E6E1F" w:rsidRPr="00BB09F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B09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15BB" w:rsidRPr="00BB09F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52ED6" w:rsidRPr="00BB09F8" w:rsidRDefault="00874BD0" w:rsidP="00874BD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9F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B09F8">
        <w:rPr>
          <w:rFonts w:ascii="Times New Roman" w:hAnsi="Times New Roman" w:cs="Times New Roman"/>
          <w:sz w:val="24"/>
          <w:szCs w:val="24"/>
        </w:rPr>
        <w:t>1. Внести в</w:t>
      </w:r>
      <w:r w:rsidRPr="00BB0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9F8">
        <w:rPr>
          <w:rFonts w:ascii="Times New Roman" w:hAnsi="Times New Roman" w:cs="Times New Roman"/>
          <w:sz w:val="24"/>
          <w:szCs w:val="24"/>
        </w:rPr>
        <w:t>Положение об оплате труда депутата, члена выборного органа местного самоуправления, выборного должностного лица местного самоуправления</w:t>
      </w:r>
      <w:r w:rsidR="003C00E7" w:rsidRPr="00BB09F8">
        <w:rPr>
          <w:rFonts w:ascii="Times New Roman" w:hAnsi="Times New Roman" w:cs="Times New Roman"/>
          <w:sz w:val="24"/>
          <w:szCs w:val="24"/>
        </w:rPr>
        <w:t xml:space="preserve"> </w:t>
      </w:r>
      <w:r w:rsidRPr="00BB09F8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Новоусманского муниципального района Воронежской </w:t>
      </w:r>
      <w:r w:rsidR="00BB09F8" w:rsidRPr="00BB09F8">
        <w:rPr>
          <w:rFonts w:ascii="Times New Roman" w:hAnsi="Times New Roman" w:cs="Times New Roman"/>
          <w:sz w:val="24"/>
          <w:szCs w:val="24"/>
        </w:rPr>
        <w:t>области, утвержденное</w:t>
      </w:r>
      <w:r w:rsidRPr="00BB09F8">
        <w:rPr>
          <w:rFonts w:ascii="Times New Roman" w:hAnsi="Times New Roman" w:cs="Times New Roman"/>
          <w:sz w:val="24"/>
          <w:szCs w:val="24"/>
        </w:rPr>
        <w:t xml:space="preserve"> решением Совета народных депутатов</w:t>
      </w:r>
      <w:r w:rsidR="003C00E7" w:rsidRPr="00BB09F8">
        <w:rPr>
          <w:rFonts w:ascii="Times New Roman" w:hAnsi="Times New Roman" w:cs="Times New Roman"/>
          <w:sz w:val="24"/>
          <w:szCs w:val="24"/>
        </w:rPr>
        <w:t xml:space="preserve"> </w:t>
      </w:r>
      <w:r w:rsidRPr="00BB09F8">
        <w:rPr>
          <w:rFonts w:ascii="Times New Roman" w:hAnsi="Times New Roman" w:cs="Times New Roman"/>
          <w:sz w:val="24"/>
          <w:szCs w:val="24"/>
        </w:rPr>
        <w:t>Тимирязевского сельского поселения</w:t>
      </w:r>
    </w:p>
    <w:p w:rsidR="00874BD0" w:rsidRPr="00BB09F8" w:rsidRDefault="00874BD0" w:rsidP="00874BD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9F8">
        <w:rPr>
          <w:rFonts w:ascii="Times New Roman" w:hAnsi="Times New Roman" w:cs="Times New Roman"/>
          <w:sz w:val="24"/>
          <w:szCs w:val="24"/>
        </w:rPr>
        <w:t xml:space="preserve"> № 91 от 12.09.2013 года, следующие изменения:</w:t>
      </w:r>
    </w:p>
    <w:p w:rsidR="001E6E1F" w:rsidRPr="00BB09F8" w:rsidRDefault="00874BD0" w:rsidP="001F6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9F8">
        <w:rPr>
          <w:rFonts w:ascii="Times New Roman" w:hAnsi="Times New Roman" w:cs="Times New Roman"/>
          <w:sz w:val="24"/>
          <w:szCs w:val="24"/>
        </w:rPr>
        <w:t xml:space="preserve">     1.1.</w:t>
      </w:r>
      <w:r w:rsidR="00871278" w:rsidRPr="00BB09F8">
        <w:rPr>
          <w:rFonts w:ascii="Times New Roman" w:hAnsi="Times New Roman" w:cs="Times New Roman"/>
          <w:sz w:val="24"/>
          <w:szCs w:val="24"/>
        </w:rPr>
        <w:t xml:space="preserve"> </w:t>
      </w:r>
      <w:r w:rsidRPr="00BB09F8">
        <w:rPr>
          <w:rFonts w:ascii="Times New Roman" w:hAnsi="Times New Roman" w:cs="Times New Roman"/>
          <w:sz w:val="24"/>
          <w:szCs w:val="24"/>
        </w:rPr>
        <w:t>Приложение</w:t>
      </w:r>
      <w:r w:rsidR="006F451F" w:rsidRPr="00BB09F8">
        <w:rPr>
          <w:rFonts w:ascii="Times New Roman" w:hAnsi="Times New Roman" w:cs="Times New Roman"/>
          <w:sz w:val="24"/>
          <w:szCs w:val="24"/>
        </w:rPr>
        <w:t xml:space="preserve"> №</w:t>
      </w:r>
      <w:r w:rsidRPr="00BB09F8">
        <w:rPr>
          <w:rFonts w:ascii="Times New Roman" w:hAnsi="Times New Roman" w:cs="Times New Roman"/>
          <w:sz w:val="24"/>
          <w:szCs w:val="24"/>
        </w:rPr>
        <w:t xml:space="preserve"> 1 к Положению </w:t>
      </w:r>
      <w:r w:rsidR="007D3EDB" w:rsidRPr="00BB09F8">
        <w:rPr>
          <w:rFonts w:ascii="Times New Roman" w:hAnsi="Times New Roman" w:cs="Times New Roman"/>
          <w:sz w:val="24"/>
          <w:szCs w:val="24"/>
        </w:rPr>
        <w:t xml:space="preserve">  </w:t>
      </w:r>
      <w:r w:rsidR="001F6598" w:rsidRPr="00BB09F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F6598" w:rsidRPr="00BB09F8" w:rsidRDefault="00BB09F8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BB09F8">
        <w:rPr>
          <w:rFonts w:ascii="Times New Roman" w:hAnsi="Times New Roman"/>
          <w:sz w:val="24"/>
          <w:szCs w:val="24"/>
        </w:rPr>
        <w:t>«Приложение</w:t>
      </w:r>
      <w:r w:rsidR="00874BD0" w:rsidRPr="00BB09F8">
        <w:rPr>
          <w:rFonts w:ascii="Times New Roman" w:hAnsi="Times New Roman"/>
          <w:sz w:val="24"/>
          <w:szCs w:val="24"/>
        </w:rPr>
        <w:t xml:space="preserve"> №1 </w:t>
      </w:r>
    </w:p>
    <w:p w:rsidR="00874BD0" w:rsidRPr="00BB09F8" w:rsidRDefault="00874BD0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BB09F8">
        <w:rPr>
          <w:rFonts w:ascii="Times New Roman" w:hAnsi="Times New Roman"/>
          <w:sz w:val="24"/>
          <w:szCs w:val="24"/>
        </w:rPr>
        <w:t xml:space="preserve">к Положению об оплате труда депутата, </w:t>
      </w:r>
    </w:p>
    <w:p w:rsidR="00874BD0" w:rsidRPr="00BB09F8" w:rsidRDefault="00874BD0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BB09F8">
        <w:rPr>
          <w:rFonts w:ascii="Times New Roman" w:hAnsi="Times New Roman"/>
          <w:sz w:val="24"/>
          <w:szCs w:val="24"/>
        </w:rPr>
        <w:t xml:space="preserve">члена выборного органа местного самоуправления, </w:t>
      </w:r>
    </w:p>
    <w:p w:rsidR="00874BD0" w:rsidRPr="00BB09F8" w:rsidRDefault="00874BD0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BB09F8">
        <w:rPr>
          <w:rFonts w:ascii="Times New Roman" w:hAnsi="Times New Roman"/>
          <w:sz w:val="24"/>
          <w:szCs w:val="24"/>
        </w:rPr>
        <w:t xml:space="preserve">выборного должностного лица местного </w:t>
      </w:r>
    </w:p>
    <w:p w:rsidR="00874BD0" w:rsidRPr="00BB09F8" w:rsidRDefault="00874BD0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BB09F8">
        <w:rPr>
          <w:rFonts w:ascii="Times New Roman" w:hAnsi="Times New Roman"/>
          <w:sz w:val="24"/>
          <w:szCs w:val="24"/>
        </w:rPr>
        <w:t>самоуправления Тимирязевского сельского поселения</w:t>
      </w:r>
    </w:p>
    <w:p w:rsidR="00874BD0" w:rsidRPr="00BB09F8" w:rsidRDefault="00874BD0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BB09F8">
        <w:rPr>
          <w:rFonts w:ascii="Times New Roman" w:hAnsi="Times New Roman"/>
          <w:sz w:val="24"/>
          <w:szCs w:val="24"/>
        </w:rPr>
        <w:t xml:space="preserve"> Новоусманского муниципального района </w:t>
      </w:r>
    </w:p>
    <w:p w:rsidR="005C20A1" w:rsidRPr="00BB09F8" w:rsidRDefault="00874BD0" w:rsidP="00D96BF7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BB09F8">
        <w:rPr>
          <w:rFonts w:ascii="Times New Roman" w:hAnsi="Times New Roman"/>
          <w:sz w:val="24"/>
          <w:szCs w:val="24"/>
        </w:rPr>
        <w:t>Воронежской области</w:t>
      </w:r>
    </w:p>
    <w:p w:rsidR="00D96BF7" w:rsidRPr="00BB09F8" w:rsidRDefault="00D96BF7" w:rsidP="00D96BF7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874BD0" w:rsidRPr="00BB09F8" w:rsidRDefault="00874BD0" w:rsidP="00D96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9F8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лиц, замещающих муниципальные должности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4076"/>
      </w:tblGrid>
      <w:tr w:rsidR="00BB09F8" w:rsidRPr="00BB09F8" w:rsidTr="004973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D0" w:rsidRPr="00BB09F8" w:rsidRDefault="00874BD0" w:rsidP="0049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F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D0" w:rsidRPr="00BB09F8" w:rsidRDefault="00874BD0" w:rsidP="0049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F8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 в месяц)</w:t>
            </w:r>
          </w:p>
        </w:tc>
      </w:tr>
      <w:tr w:rsidR="00BB09F8" w:rsidRPr="00BB09F8" w:rsidTr="004973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D0" w:rsidRPr="00BB09F8" w:rsidRDefault="00874BD0" w:rsidP="0049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F8">
              <w:rPr>
                <w:rFonts w:ascii="Times New Roman" w:hAnsi="Times New Roman" w:cs="Times New Roman"/>
                <w:sz w:val="24"/>
                <w:szCs w:val="24"/>
              </w:rPr>
              <w:t>Глава Тимирязевского  сельского поселения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D0" w:rsidRPr="00BB09F8" w:rsidRDefault="00512433" w:rsidP="0049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F8">
              <w:rPr>
                <w:rFonts w:ascii="Times New Roman" w:hAnsi="Times New Roman" w:cs="Times New Roman"/>
                <w:sz w:val="24"/>
                <w:szCs w:val="24"/>
              </w:rPr>
              <w:t xml:space="preserve"> 10 082</w:t>
            </w:r>
          </w:p>
        </w:tc>
      </w:tr>
    </w:tbl>
    <w:p w:rsidR="00874BD0" w:rsidRPr="00BB09F8" w:rsidRDefault="001F6598" w:rsidP="00874B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9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».</w:t>
      </w:r>
    </w:p>
    <w:p w:rsidR="000A3B55" w:rsidRPr="00BB09F8" w:rsidRDefault="000A3B55" w:rsidP="000A3B5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09F8">
        <w:rPr>
          <w:sz w:val="24"/>
          <w:szCs w:val="24"/>
        </w:rPr>
        <w:lastRenderedPageBreak/>
        <w:t xml:space="preserve"> </w:t>
      </w:r>
      <w:r w:rsidRPr="00BB09F8">
        <w:rPr>
          <w:rFonts w:ascii="Times New Roman" w:hAnsi="Times New Roman"/>
          <w:sz w:val="24"/>
          <w:szCs w:val="24"/>
        </w:rPr>
        <w:t xml:space="preserve">     2.</w:t>
      </w:r>
      <w:r w:rsidRPr="00BB09F8">
        <w:rPr>
          <w:sz w:val="24"/>
          <w:szCs w:val="24"/>
        </w:rPr>
        <w:t xml:space="preserve"> </w:t>
      </w:r>
      <w:r w:rsidRPr="00BB09F8">
        <w:rPr>
          <w:rFonts w:ascii="Times New Roman" w:eastAsia="font186" w:hAnsi="Times New Roman"/>
          <w:sz w:val="24"/>
          <w:szCs w:val="24"/>
        </w:rPr>
        <w:t xml:space="preserve">Обнародовать </w:t>
      </w:r>
      <w:r w:rsidRPr="00BB09F8">
        <w:rPr>
          <w:rFonts w:ascii="Times New Roman" w:hAnsi="Times New Roman"/>
          <w:sz w:val="24"/>
          <w:szCs w:val="24"/>
        </w:rPr>
        <w:t>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- в здании администрации Тимирязевского сельского поселения по адресу: п.</w:t>
      </w:r>
      <w:r w:rsidR="00BB09F8" w:rsidRPr="00BB09F8">
        <w:rPr>
          <w:rFonts w:ascii="Times New Roman" w:hAnsi="Times New Roman"/>
          <w:sz w:val="24"/>
          <w:szCs w:val="24"/>
        </w:rPr>
        <w:t xml:space="preserve"> </w:t>
      </w:r>
      <w:r w:rsidRPr="00BB09F8">
        <w:rPr>
          <w:rFonts w:ascii="Times New Roman" w:hAnsi="Times New Roman"/>
          <w:sz w:val="24"/>
          <w:szCs w:val="24"/>
        </w:rPr>
        <w:t>Тимирязево, ул.</w:t>
      </w:r>
      <w:r w:rsidR="00BB09F8" w:rsidRPr="00BB09F8">
        <w:rPr>
          <w:rFonts w:ascii="Times New Roman" w:hAnsi="Times New Roman"/>
          <w:sz w:val="24"/>
          <w:szCs w:val="24"/>
        </w:rPr>
        <w:t xml:space="preserve"> </w:t>
      </w:r>
      <w:r w:rsidRPr="00BB09F8">
        <w:rPr>
          <w:rFonts w:ascii="Times New Roman" w:hAnsi="Times New Roman"/>
          <w:sz w:val="24"/>
          <w:szCs w:val="24"/>
        </w:rPr>
        <w:t>Тимирязева, 5 и на информационных стендах:  здание Горенско-Высельского СДК  по адресу: Воронежская область, Новоусманский район, с.</w:t>
      </w:r>
      <w:r w:rsidR="00BB09F8" w:rsidRPr="00BB09F8">
        <w:rPr>
          <w:rFonts w:ascii="Times New Roman" w:hAnsi="Times New Roman"/>
          <w:sz w:val="24"/>
          <w:szCs w:val="24"/>
        </w:rPr>
        <w:t xml:space="preserve"> </w:t>
      </w:r>
      <w:r w:rsidRPr="00BB09F8">
        <w:rPr>
          <w:rFonts w:ascii="Times New Roman" w:hAnsi="Times New Roman"/>
          <w:sz w:val="24"/>
          <w:szCs w:val="24"/>
        </w:rPr>
        <w:t>Горенские Выселки, ул.70 лет Октября, д.21 а, здание Крыловского  СДК  по адресу: Воронежская область, Новоусманский район, д.</w:t>
      </w:r>
      <w:r w:rsidR="00BB09F8" w:rsidRPr="00BB09F8">
        <w:rPr>
          <w:rFonts w:ascii="Times New Roman" w:hAnsi="Times New Roman"/>
          <w:sz w:val="24"/>
          <w:szCs w:val="24"/>
        </w:rPr>
        <w:t xml:space="preserve"> </w:t>
      </w:r>
      <w:r w:rsidRPr="00BB09F8">
        <w:rPr>
          <w:rFonts w:ascii="Times New Roman" w:hAnsi="Times New Roman"/>
          <w:sz w:val="24"/>
          <w:szCs w:val="24"/>
        </w:rPr>
        <w:t>Михайловка, ул.</w:t>
      </w:r>
      <w:r w:rsidR="00BB09F8" w:rsidRPr="00BB09F8">
        <w:rPr>
          <w:rFonts w:ascii="Times New Roman" w:hAnsi="Times New Roman"/>
          <w:sz w:val="24"/>
          <w:szCs w:val="24"/>
        </w:rPr>
        <w:t xml:space="preserve"> </w:t>
      </w:r>
      <w:r w:rsidRPr="00BB09F8">
        <w:rPr>
          <w:rFonts w:ascii="Times New Roman" w:hAnsi="Times New Roman"/>
          <w:sz w:val="24"/>
          <w:szCs w:val="24"/>
        </w:rPr>
        <w:t xml:space="preserve">Центральная, д.1. </w:t>
      </w:r>
    </w:p>
    <w:p w:rsidR="000A3B55" w:rsidRPr="00BB09F8" w:rsidRDefault="000A3B55" w:rsidP="000A3B55">
      <w:pPr>
        <w:shd w:val="clear" w:color="auto" w:fill="FFFFFF"/>
        <w:spacing w:before="100" w:beforeAutospacing="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B09F8">
        <w:rPr>
          <w:rFonts w:ascii="Times New Roman" w:hAnsi="Times New Roman" w:cs="Times New Roman"/>
          <w:sz w:val="24"/>
          <w:szCs w:val="24"/>
        </w:rPr>
        <w:t xml:space="preserve">     3. Решение вступает в силу со дня его официального </w:t>
      </w:r>
      <w:r w:rsidR="00BB09F8" w:rsidRPr="00BB09F8">
        <w:rPr>
          <w:rFonts w:ascii="Times New Roman" w:hAnsi="Times New Roman" w:cs="Times New Roman"/>
          <w:sz w:val="24"/>
          <w:szCs w:val="24"/>
        </w:rPr>
        <w:t>обнародования и</w:t>
      </w:r>
      <w:r w:rsidRPr="00BB09F8">
        <w:rPr>
          <w:rFonts w:ascii="Times New Roman" w:hAnsi="Times New Roman" w:cs="Times New Roman"/>
          <w:sz w:val="24"/>
          <w:szCs w:val="24"/>
        </w:rPr>
        <w:t xml:space="preserve"> распространяется на пр</w:t>
      </w:r>
      <w:r w:rsidR="00DB17A3" w:rsidRPr="00BB09F8">
        <w:rPr>
          <w:rFonts w:ascii="Times New Roman" w:hAnsi="Times New Roman" w:cs="Times New Roman"/>
          <w:sz w:val="24"/>
          <w:szCs w:val="24"/>
        </w:rPr>
        <w:t>авоот</w:t>
      </w:r>
      <w:r w:rsidR="00512433" w:rsidRPr="00BB09F8">
        <w:rPr>
          <w:rFonts w:ascii="Times New Roman" w:hAnsi="Times New Roman" w:cs="Times New Roman"/>
          <w:sz w:val="24"/>
          <w:szCs w:val="24"/>
        </w:rPr>
        <w:t xml:space="preserve">ношения, </w:t>
      </w:r>
      <w:r w:rsidR="00BB09F8" w:rsidRPr="00BB09F8">
        <w:rPr>
          <w:rFonts w:ascii="Times New Roman" w:hAnsi="Times New Roman" w:cs="Times New Roman"/>
          <w:sz w:val="24"/>
          <w:szCs w:val="24"/>
        </w:rPr>
        <w:t>возникшие с</w:t>
      </w:r>
      <w:r w:rsidR="00512433" w:rsidRPr="00BB09F8">
        <w:rPr>
          <w:rFonts w:ascii="Times New Roman" w:hAnsi="Times New Roman" w:cs="Times New Roman"/>
          <w:sz w:val="24"/>
          <w:szCs w:val="24"/>
        </w:rPr>
        <w:t xml:space="preserve"> 01.09</w:t>
      </w:r>
      <w:r w:rsidR="00B55D48" w:rsidRPr="00BB09F8">
        <w:rPr>
          <w:rFonts w:ascii="Times New Roman" w:hAnsi="Times New Roman" w:cs="Times New Roman"/>
          <w:sz w:val="24"/>
          <w:szCs w:val="24"/>
        </w:rPr>
        <w:t>.2022</w:t>
      </w:r>
      <w:r w:rsidRPr="00BB09F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A3B55" w:rsidRPr="00BB09F8" w:rsidRDefault="000A3B55" w:rsidP="000A3B55">
      <w:pPr>
        <w:shd w:val="clear" w:color="auto" w:fill="FFFFFF"/>
        <w:spacing w:before="100" w:beforeAutospacing="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B09F8">
        <w:rPr>
          <w:rFonts w:ascii="Times New Roman" w:hAnsi="Times New Roman" w:cs="Times New Roman"/>
          <w:sz w:val="24"/>
          <w:szCs w:val="24"/>
        </w:rPr>
        <w:t xml:space="preserve">    4. Контроль за исполнением настоящего решения возложить на главу Тимирязевского с</w:t>
      </w:r>
      <w:r w:rsidR="00DB17A3" w:rsidRPr="00BB09F8">
        <w:rPr>
          <w:rFonts w:ascii="Times New Roman" w:hAnsi="Times New Roman" w:cs="Times New Roman"/>
          <w:sz w:val="24"/>
          <w:szCs w:val="24"/>
        </w:rPr>
        <w:t xml:space="preserve">ельского </w:t>
      </w:r>
      <w:r w:rsidR="00BB09F8" w:rsidRPr="00BB09F8">
        <w:rPr>
          <w:rFonts w:ascii="Times New Roman" w:hAnsi="Times New Roman" w:cs="Times New Roman"/>
          <w:sz w:val="24"/>
          <w:szCs w:val="24"/>
        </w:rPr>
        <w:t>поселения Клименко</w:t>
      </w:r>
      <w:r w:rsidR="00DB17A3" w:rsidRPr="00BB09F8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0A3B55" w:rsidRPr="00BB09F8" w:rsidRDefault="000A3B55" w:rsidP="000A3B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132" w:rsidRPr="00BB09F8" w:rsidRDefault="00D15132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15132" w:rsidRPr="00BB09F8" w:rsidRDefault="00D15132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15132" w:rsidRPr="00BB09F8" w:rsidRDefault="00D15132" w:rsidP="00D15132">
      <w:pPr>
        <w:pStyle w:val="a6"/>
        <w:rPr>
          <w:rFonts w:ascii="Times New Roman" w:hAnsi="Times New Roman"/>
          <w:sz w:val="24"/>
          <w:szCs w:val="24"/>
        </w:rPr>
      </w:pPr>
      <w:r w:rsidRPr="00BB09F8">
        <w:rPr>
          <w:rFonts w:ascii="Times New Roman" w:hAnsi="Times New Roman"/>
          <w:sz w:val="24"/>
          <w:szCs w:val="24"/>
        </w:rPr>
        <w:t>Глава Тимирязевского</w:t>
      </w:r>
    </w:p>
    <w:p w:rsidR="00D15132" w:rsidRPr="00BB09F8" w:rsidRDefault="00D15132" w:rsidP="00D15132">
      <w:pPr>
        <w:pStyle w:val="a6"/>
        <w:rPr>
          <w:rFonts w:ascii="Times New Roman" w:hAnsi="Times New Roman"/>
          <w:sz w:val="24"/>
          <w:szCs w:val="24"/>
        </w:rPr>
      </w:pPr>
      <w:r w:rsidRPr="00BB09F8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</w:t>
      </w:r>
      <w:r w:rsidR="00DB17A3" w:rsidRPr="00BB09F8">
        <w:rPr>
          <w:rFonts w:ascii="Times New Roman" w:hAnsi="Times New Roman"/>
          <w:sz w:val="24"/>
          <w:szCs w:val="24"/>
        </w:rPr>
        <w:t xml:space="preserve">                </w:t>
      </w:r>
      <w:r w:rsidR="00BB09F8" w:rsidRPr="00BB09F8">
        <w:rPr>
          <w:rFonts w:ascii="Times New Roman" w:hAnsi="Times New Roman"/>
          <w:sz w:val="24"/>
          <w:szCs w:val="24"/>
        </w:rPr>
        <w:t xml:space="preserve">                              </w:t>
      </w:r>
      <w:r w:rsidR="00DB17A3" w:rsidRPr="00BB09F8">
        <w:rPr>
          <w:rFonts w:ascii="Times New Roman" w:hAnsi="Times New Roman"/>
          <w:sz w:val="24"/>
          <w:szCs w:val="24"/>
        </w:rPr>
        <w:t>В.</w:t>
      </w:r>
      <w:r w:rsidR="00BB09F8" w:rsidRPr="00BB09F8">
        <w:rPr>
          <w:rFonts w:ascii="Times New Roman" w:hAnsi="Times New Roman"/>
          <w:sz w:val="24"/>
          <w:szCs w:val="24"/>
        </w:rPr>
        <w:t xml:space="preserve"> </w:t>
      </w:r>
      <w:r w:rsidR="00DB17A3" w:rsidRPr="00BB09F8">
        <w:rPr>
          <w:rFonts w:ascii="Times New Roman" w:hAnsi="Times New Roman"/>
          <w:sz w:val="24"/>
          <w:szCs w:val="24"/>
        </w:rPr>
        <w:t>А.</w:t>
      </w:r>
      <w:r w:rsidR="00BB09F8" w:rsidRPr="00BB09F8">
        <w:rPr>
          <w:rFonts w:ascii="Times New Roman" w:hAnsi="Times New Roman"/>
          <w:sz w:val="24"/>
          <w:szCs w:val="24"/>
        </w:rPr>
        <w:t xml:space="preserve"> </w:t>
      </w:r>
      <w:r w:rsidR="00DB17A3" w:rsidRPr="00BB09F8">
        <w:rPr>
          <w:rFonts w:ascii="Times New Roman" w:hAnsi="Times New Roman"/>
          <w:sz w:val="24"/>
          <w:szCs w:val="24"/>
        </w:rPr>
        <w:t>Клименко</w:t>
      </w:r>
    </w:p>
    <w:p w:rsidR="00DB17A3" w:rsidRPr="00BB09F8" w:rsidRDefault="00DB17A3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B17A3" w:rsidRPr="00BB09F8" w:rsidRDefault="00DB17A3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B17A3" w:rsidRPr="00BB09F8" w:rsidRDefault="00DB17A3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B17A3" w:rsidRPr="00BB09F8" w:rsidRDefault="00DB17A3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B17A3" w:rsidRPr="00BB09F8" w:rsidRDefault="00DB17A3" w:rsidP="00BB09F8">
      <w:pPr>
        <w:pStyle w:val="a6"/>
        <w:rPr>
          <w:rFonts w:ascii="Times New Roman" w:hAnsi="Times New Roman"/>
          <w:sz w:val="24"/>
          <w:szCs w:val="24"/>
        </w:rPr>
      </w:pPr>
      <w:r w:rsidRPr="00BB09F8">
        <w:rPr>
          <w:rFonts w:ascii="Times New Roman" w:hAnsi="Times New Roman"/>
          <w:sz w:val="24"/>
          <w:szCs w:val="24"/>
        </w:rPr>
        <w:t>Председатель Совета народных депутатов</w:t>
      </w:r>
    </w:p>
    <w:p w:rsidR="00DB17A3" w:rsidRPr="00BB09F8" w:rsidRDefault="00DB17A3" w:rsidP="00BB09F8">
      <w:pPr>
        <w:pStyle w:val="a6"/>
        <w:rPr>
          <w:rFonts w:ascii="Times New Roman" w:hAnsi="Times New Roman"/>
          <w:sz w:val="24"/>
          <w:szCs w:val="24"/>
        </w:rPr>
      </w:pPr>
      <w:r w:rsidRPr="00BB09F8">
        <w:rPr>
          <w:rFonts w:ascii="Times New Roman" w:hAnsi="Times New Roman"/>
          <w:sz w:val="24"/>
          <w:szCs w:val="24"/>
        </w:rPr>
        <w:t xml:space="preserve">Тимирязевского сельского поселения                                          </w:t>
      </w:r>
      <w:r w:rsidR="00BB09F8" w:rsidRPr="00BB09F8">
        <w:rPr>
          <w:rFonts w:ascii="Times New Roman" w:hAnsi="Times New Roman"/>
          <w:sz w:val="24"/>
          <w:szCs w:val="24"/>
        </w:rPr>
        <w:t xml:space="preserve">                    </w:t>
      </w:r>
      <w:r w:rsidRPr="00BB09F8">
        <w:rPr>
          <w:rFonts w:ascii="Times New Roman" w:hAnsi="Times New Roman"/>
          <w:sz w:val="24"/>
          <w:szCs w:val="24"/>
        </w:rPr>
        <w:t>И.</w:t>
      </w:r>
      <w:r w:rsidR="00BB09F8" w:rsidRPr="00BB09F8">
        <w:rPr>
          <w:rFonts w:ascii="Times New Roman" w:hAnsi="Times New Roman"/>
          <w:sz w:val="24"/>
          <w:szCs w:val="24"/>
        </w:rPr>
        <w:t xml:space="preserve"> </w:t>
      </w:r>
      <w:r w:rsidRPr="00BB09F8">
        <w:rPr>
          <w:rFonts w:ascii="Times New Roman" w:hAnsi="Times New Roman"/>
          <w:sz w:val="24"/>
          <w:szCs w:val="24"/>
        </w:rPr>
        <w:t>А.</w:t>
      </w:r>
      <w:r w:rsidR="00BB09F8" w:rsidRPr="00BB09F8">
        <w:rPr>
          <w:rFonts w:ascii="Times New Roman" w:hAnsi="Times New Roman"/>
          <w:sz w:val="24"/>
          <w:szCs w:val="24"/>
        </w:rPr>
        <w:t xml:space="preserve"> </w:t>
      </w:r>
      <w:r w:rsidRPr="00BB09F8">
        <w:rPr>
          <w:rFonts w:ascii="Times New Roman" w:hAnsi="Times New Roman"/>
          <w:sz w:val="24"/>
          <w:szCs w:val="24"/>
        </w:rPr>
        <w:t>Дмитриева</w:t>
      </w:r>
    </w:p>
    <w:p w:rsidR="00DB17A3" w:rsidRPr="00BB09F8" w:rsidRDefault="00DB17A3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15132" w:rsidRPr="00BB09F8" w:rsidRDefault="00D15132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15132" w:rsidRPr="00BB09F8" w:rsidRDefault="00D15132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15132" w:rsidRPr="00BB09F8" w:rsidRDefault="00D15132" w:rsidP="00D15132">
      <w:pPr>
        <w:pStyle w:val="a6"/>
        <w:rPr>
          <w:rFonts w:ascii="Times New Roman" w:hAnsi="Times New Roman"/>
          <w:sz w:val="24"/>
          <w:szCs w:val="24"/>
        </w:rPr>
      </w:pPr>
    </w:p>
    <w:p w:rsidR="00D6135F" w:rsidRPr="00BB09F8" w:rsidRDefault="00D6135F" w:rsidP="00BB09F8">
      <w:pPr>
        <w:pStyle w:val="a6"/>
        <w:rPr>
          <w:sz w:val="24"/>
          <w:szCs w:val="24"/>
        </w:rPr>
      </w:pPr>
    </w:p>
    <w:sectPr w:rsidR="00D6135F" w:rsidRPr="00BB09F8" w:rsidSect="000115BB">
      <w:headerReference w:type="even" r:id="rId6"/>
      <w:pgSz w:w="11906" w:h="16838"/>
      <w:pgMar w:top="567" w:right="567" w:bottom="567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B1" w:rsidRDefault="00266AB1" w:rsidP="003121FF">
      <w:pPr>
        <w:spacing w:after="0" w:line="240" w:lineRule="auto"/>
      </w:pPr>
      <w:r>
        <w:separator/>
      </w:r>
    </w:p>
  </w:endnote>
  <w:endnote w:type="continuationSeparator" w:id="0">
    <w:p w:rsidR="00266AB1" w:rsidRDefault="00266AB1" w:rsidP="0031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B1" w:rsidRDefault="00266AB1" w:rsidP="003121FF">
      <w:pPr>
        <w:spacing w:after="0" w:line="240" w:lineRule="auto"/>
      </w:pPr>
      <w:r>
        <w:separator/>
      </w:r>
    </w:p>
  </w:footnote>
  <w:footnote w:type="continuationSeparator" w:id="0">
    <w:p w:rsidR="00266AB1" w:rsidRDefault="00266AB1" w:rsidP="0031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F7F" w:rsidRDefault="0032043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13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135F">
      <w:rPr>
        <w:rStyle w:val="a5"/>
      </w:rPr>
      <w:t>1</w:t>
    </w:r>
    <w:r>
      <w:rPr>
        <w:rStyle w:val="a5"/>
      </w:rPr>
      <w:fldChar w:fldCharType="end"/>
    </w:r>
  </w:p>
  <w:p w:rsidR="00AD0F7F" w:rsidRDefault="00E974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37"/>
    <w:rsid w:val="000115BB"/>
    <w:rsid w:val="00013CF2"/>
    <w:rsid w:val="000144E6"/>
    <w:rsid w:val="00084E48"/>
    <w:rsid w:val="000A3B55"/>
    <w:rsid w:val="000C3A38"/>
    <w:rsid w:val="000D13E1"/>
    <w:rsid w:val="000F33F3"/>
    <w:rsid w:val="00112D42"/>
    <w:rsid w:val="00143279"/>
    <w:rsid w:val="00174DC0"/>
    <w:rsid w:val="001D7429"/>
    <w:rsid w:val="001E6E1F"/>
    <w:rsid w:val="001F6598"/>
    <w:rsid w:val="00215BBA"/>
    <w:rsid w:val="002455C5"/>
    <w:rsid w:val="0025364D"/>
    <w:rsid w:val="00266AB1"/>
    <w:rsid w:val="00277073"/>
    <w:rsid w:val="002D56B2"/>
    <w:rsid w:val="003121FF"/>
    <w:rsid w:val="0032043E"/>
    <w:rsid w:val="003407B9"/>
    <w:rsid w:val="003C00E7"/>
    <w:rsid w:val="00402ED8"/>
    <w:rsid w:val="004033B0"/>
    <w:rsid w:val="00437716"/>
    <w:rsid w:val="00443D69"/>
    <w:rsid w:val="0044577C"/>
    <w:rsid w:val="004D29A7"/>
    <w:rsid w:val="00512433"/>
    <w:rsid w:val="00535360"/>
    <w:rsid w:val="0057102B"/>
    <w:rsid w:val="005A11C7"/>
    <w:rsid w:val="005C20A1"/>
    <w:rsid w:val="005D4779"/>
    <w:rsid w:val="005E299B"/>
    <w:rsid w:val="005F4608"/>
    <w:rsid w:val="006F451F"/>
    <w:rsid w:val="00716365"/>
    <w:rsid w:val="00772538"/>
    <w:rsid w:val="00781C2A"/>
    <w:rsid w:val="00795BBC"/>
    <w:rsid w:val="007C4E22"/>
    <w:rsid w:val="007D3EDB"/>
    <w:rsid w:val="007F368F"/>
    <w:rsid w:val="00801B46"/>
    <w:rsid w:val="008127BB"/>
    <w:rsid w:val="00821B32"/>
    <w:rsid w:val="00824345"/>
    <w:rsid w:val="00846AF2"/>
    <w:rsid w:val="00852ED6"/>
    <w:rsid w:val="00871278"/>
    <w:rsid w:val="00874BD0"/>
    <w:rsid w:val="008A4DD8"/>
    <w:rsid w:val="008C5B14"/>
    <w:rsid w:val="00914F31"/>
    <w:rsid w:val="00921217"/>
    <w:rsid w:val="00960596"/>
    <w:rsid w:val="009C6D10"/>
    <w:rsid w:val="009D25CC"/>
    <w:rsid w:val="009E35FC"/>
    <w:rsid w:val="00A33102"/>
    <w:rsid w:val="00A920EE"/>
    <w:rsid w:val="00AD0649"/>
    <w:rsid w:val="00AD684D"/>
    <w:rsid w:val="00AE3B32"/>
    <w:rsid w:val="00B55D48"/>
    <w:rsid w:val="00B86334"/>
    <w:rsid w:val="00BB09F8"/>
    <w:rsid w:val="00BB2737"/>
    <w:rsid w:val="00C10776"/>
    <w:rsid w:val="00CB5F60"/>
    <w:rsid w:val="00CF67AE"/>
    <w:rsid w:val="00D15132"/>
    <w:rsid w:val="00D33875"/>
    <w:rsid w:val="00D55F0B"/>
    <w:rsid w:val="00D567B8"/>
    <w:rsid w:val="00D6135F"/>
    <w:rsid w:val="00D96BF7"/>
    <w:rsid w:val="00DB17A3"/>
    <w:rsid w:val="00DB7417"/>
    <w:rsid w:val="00E0543E"/>
    <w:rsid w:val="00E073BA"/>
    <w:rsid w:val="00E3515A"/>
    <w:rsid w:val="00E40031"/>
    <w:rsid w:val="00E46D1E"/>
    <w:rsid w:val="00E766DD"/>
    <w:rsid w:val="00E97437"/>
    <w:rsid w:val="00ED1B1C"/>
    <w:rsid w:val="00EE71E8"/>
    <w:rsid w:val="00EF691D"/>
    <w:rsid w:val="00F1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1C04E-C003-41CD-94B9-3811021B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2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B2737"/>
    <w:rPr>
      <w:rFonts w:ascii="Times New Roman" w:eastAsia="Calibri" w:hAnsi="Times New Roman" w:cs="Times New Roman"/>
      <w:sz w:val="20"/>
      <w:szCs w:val="20"/>
    </w:rPr>
  </w:style>
  <w:style w:type="character" w:styleId="a5">
    <w:name w:val="page number"/>
    <w:basedOn w:val="a0"/>
    <w:rsid w:val="00BB2737"/>
    <w:rPr>
      <w:rFonts w:cs="Times New Roman"/>
    </w:rPr>
  </w:style>
  <w:style w:type="paragraph" w:styleId="a6">
    <w:name w:val="No Spacing"/>
    <w:uiPriority w:val="1"/>
    <w:qFormat/>
    <w:rsid w:val="009C6D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77253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</dc:creator>
  <cp:keywords/>
  <dc:description/>
  <cp:lastModifiedBy>User</cp:lastModifiedBy>
  <cp:revision>2</cp:revision>
  <cp:lastPrinted>2018-01-31T08:35:00Z</cp:lastPrinted>
  <dcterms:created xsi:type="dcterms:W3CDTF">2024-02-12T08:15:00Z</dcterms:created>
  <dcterms:modified xsi:type="dcterms:W3CDTF">2024-02-12T08:15:00Z</dcterms:modified>
</cp:coreProperties>
</file>